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328" w:rsidRDefault="000F5328" w:rsidP="000F5328">
      <w:pPr>
        <w:spacing w:line="540" w:lineRule="exact"/>
        <w:jc w:val="center"/>
        <w:rPr>
          <w:rFonts w:ascii="方正小标宋_GBK" w:eastAsia="方正小标宋_GBK" w:hint="eastAsia"/>
          <w:sz w:val="44"/>
          <w:szCs w:val="44"/>
        </w:rPr>
      </w:pPr>
    </w:p>
    <w:p w:rsidR="000F5328" w:rsidRDefault="000F5328" w:rsidP="000F5328">
      <w:pPr>
        <w:spacing w:line="540" w:lineRule="exact"/>
        <w:jc w:val="center"/>
        <w:rPr>
          <w:rFonts w:ascii="方正小标宋_GBK" w:eastAsia="方正小标宋_GBK" w:hint="eastAsia"/>
          <w:sz w:val="44"/>
          <w:szCs w:val="44"/>
        </w:rPr>
      </w:pPr>
    </w:p>
    <w:p w:rsidR="000F5328" w:rsidRPr="00120CE4" w:rsidRDefault="000F5328" w:rsidP="000F5328">
      <w:pPr>
        <w:spacing w:line="540" w:lineRule="exact"/>
        <w:jc w:val="center"/>
        <w:rPr>
          <w:rFonts w:ascii="方正小标宋_GBK" w:eastAsia="方正小标宋_GBK" w:hint="eastAsia"/>
          <w:sz w:val="44"/>
          <w:szCs w:val="44"/>
        </w:rPr>
      </w:pPr>
    </w:p>
    <w:p w:rsidR="000F5328" w:rsidRPr="000F5328" w:rsidRDefault="000F5328" w:rsidP="000F5328">
      <w:pPr>
        <w:spacing w:line="1200" w:lineRule="exact"/>
        <w:rPr>
          <w:rFonts w:ascii="方正小标宋_GBK" w:eastAsia="方正小标宋_GBK" w:hAnsi="宋体" w:hint="eastAsia"/>
          <w:color w:val="FF0000"/>
          <w:sz w:val="52"/>
          <w:szCs w:val="52"/>
        </w:rPr>
      </w:pPr>
      <w:r w:rsidRPr="000F5328">
        <w:rPr>
          <w:rFonts w:ascii="方正小标宋_GBK" w:eastAsia="方正小标宋_GBK" w:hAnsi="宋体" w:hint="eastAsia"/>
          <w:noProof/>
          <w:color w:val="FF0000"/>
          <w:sz w:val="52"/>
          <w:szCs w:val="52"/>
        </w:rPr>
        <w:pict>
          <v:rect id="_x0000_s2054" style="position:absolute;left:0;text-align:left;margin-left:385.6pt;margin-top:41.3pt;width:69.3pt;height:55.45pt;z-index:1" stroked="f">
            <v:textbox style="mso-next-textbox:#_x0000_s2054">
              <w:txbxContent>
                <w:p w:rsidR="00BB288C" w:rsidRPr="00171A71" w:rsidRDefault="00BB288C" w:rsidP="000F5328">
                  <w:pPr>
                    <w:rPr>
                      <w:rFonts w:ascii="方正小标宋_GBK" w:eastAsia="方正小标宋_GBK" w:hint="eastAsia"/>
                      <w:color w:val="FF0000"/>
                      <w:sz w:val="52"/>
                      <w:szCs w:val="52"/>
                    </w:rPr>
                  </w:pPr>
                  <w:r w:rsidRPr="00171A71">
                    <w:rPr>
                      <w:rFonts w:ascii="方正小标宋_GBK" w:eastAsia="方正小标宋_GBK" w:hint="eastAsia"/>
                      <w:color w:val="FF0000"/>
                      <w:sz w:val="52"/>
                      <w:szCs w:val="52"/>
                    </w:rPr>
                    <w:t>文件</w:t>
                  </w:r>
                </w:p>
              </w:txbxContent>
            </v:textbox>
          </v:rect>
        </w:pict>
      </w:r>
      <w:r w:rsidRPr="000F5328">
        <w:rPr>
          <w:rFonts w:ascii="方正小标宋_GBK" w:eastAsia="方正小标宋_GBK" w:hAnsi="宋体" w:hint="eastAsia"/>
          <w:color w:val="FF0000"/>
          <w:sz w:val="52"/>
          <w:szCs w:val="52"/>
        </w:rPr>
        <w:t>宁夏回族自治区住房和城乡建设厅</w:t>
      </w:r>
    </w:p>
    <w:p w:rsidR="000F5328" w:rsidRPr="000F5328" w:rsidRDefault="000F5328" w:rsidP="000F5328">
      <w:pPr>
        <w:spacing w:line="1200" w:lineRule="exact"/>
        <w:rPr>
          <w:rFonts w:ascii="方正小标宋_GBK" w:eastAsia="方正小标宋_GBK" w:hAnsi="宋体" w:hint="eastAsia"/>
          <w:color w:val="FF0000"/>
          <w:spacing w:val="6"/>
          <w:sz w:val="52"/>
          <w:szCs w:val="52"/>
        </w:rPr>
      </w:pPr>
      <w:r w:rsidRPr="000F5328">
        <w:rPr>
          <w:rFonts w:ascii="方正小标宋_GBK" w:eastAsia="方正小标宋_GBK" w:hAnsi="宋体" w:hint="eastAsia"/>
          <w:color w:val="FF0000"/>
          <w:spacing w:val="6"/>
          <w:sz w:val="52"/>
          <w:szCs w:val="52"/>
        </w:rPr>
        <w:t>宁 夏 回 族 自 治 区 财 政 厅</w:t>
      </w:r>
    </w:p>
    <w:p w:rsidR="000F5328" w:rsidRDefault="000F5328" w:rsidP="000F5328">
      <w:pPr>
        <w:spacing w:line="500" w:lineRule="exact"/>
        <w:rPr>
          <w:rFonts w:ascii="仿宋" w:eastAsia="仿宋" w:hint="eastAsia"/>
          <w:color w:val="000000"/>
        </w:rPr>
      </w:pPr>
    </w:p>
    <w:p w:rsidR="000F5328" w:rsidRPr="00206EE8" w:rsidRDefault="000F5328" w:rsidP="000F5328">
      <w:pPr>
        <w:spacing w:line="500" w:lineRule="exact"/>
        <w:rPr>
          <w:rFonts w:ascii="仿宋" w:eastAsia="仿宋" w:hint="eastAsia"/>
        </w:rPr>
      </w:pPr>
      <w:r>
        <w:rPr>
          <w:rFonts w:ascii="仿宋" w:eastAsia="仿宋" w:hint="eastAsia"/>
          <w:color w:val="000000"/>
        </w:rPr>
        <w:t xml:space="preserve">                  </w:t>
      </w:r>
    </w:p>
    <w:p w:rsidR="000F5328" w:rsidRPr="00206EE8" w:rsidRDefault="000F5328" w:rsidP="000F5328">
      <w:pPr>
        <w:spacing w:line="500" w:lineRule="exact"/>
        <w:jc w:val="center"/>
        <w:rPr>
          <w:rFonts w:ascii="仿宋_GB2312" w:eastAsia="仿宋_GB2312" w:hint="eastAsia"/>
          <w:sz w:val="32"/>
          <w:szCs w:val="32"/>
        </w:rPr>
      </w:pPr>
      <w:r w:rsidRPr="00206EE8">
        <w:rPr>
          <w:rFonts w:ascii="仿宋_GB2312" w:eastAsia="仿宋_GB2312" w:hAnsi="仿宋" w:hint="eastAsia"/>
          <w:sz w:val="32"/>
          <w:szCs w:val="32"/>
        </w:rPr>
        <w:t>宁建（科）发〔2017〕25号</w:t>
      </w:r>
    </w:p>
    <w:p w:rsidR="000F5328" w:rsidRPr="00206EE8" w:rsidRDefault="000F5328" w:rsidP="000F5328">
      <w:pPr>
        <w:spacing w:line="540" w:lineRule="exact"/>
        <w:jc w:val="center"/>
        <w:rPr>
          <w:rFonts w:ascii="方正小标宋_GBK" w:eastAsia="方正小标宋_GBK" w:hint="eastAsia"/>
          <w:sz w:val="44"/>
          <w:szCs w:val="44"/>
        </w:rPr>
      </w:pPr>
      <w:r w:rsidRPr="00206EE8">
        <w:rPr>
          <w:rFonts w:hint="eastAsia"/>
          <w:b/>
          <w:noProof/>
          <w:sz w:val="36"/>
          <w:szCs w:val="36"/>
        </w:rPr>
        <w:pict>
          <v:line id="_x0000_s2055" style="position:absolute;left:0;text-align:left;z-index:2" from="-20.4pt,12.5pt" to="437.75pt,12.5pt" strokecolor="red" strokeweight="1pt"/>
        </w:pict>
      </w:r>
    </w:p>
    <w:p w:rsidR="000F5328" w:rsidRPr="00206EE8" w:rsidRDefault="000F5328" w:rsidP="000F5328"/>
    <w:p w:rsidR="0020391E" w:rsidRPr="00206EE8" w:rsidRDefault="0020391E" w:rsidP="0020391E">
      <w:pPr>
        <w:spacing w:line="560" w:lineRule="exact"/>
        <w:jc w:val="center"/>
        <w:rPr>
          <w:rFonts w:ascii="方正小标宋简体" w:eastAsia="方正小标宋简体" w:hAnsi="宋体" w:cs="方正小标宋简体"/>
          <w:sz w:val="44"/>
          <w:szCs w:val="44"/>
        </w:rPr>
      </w:pPr>
      <w:bookmarkStart w:id="0" w:name="ParamBookMark"/>
      <w:bookmarkEnd w:id="0"/>
    </w:p>
    <w:p w:rsidR="00A339D4" w:rsidRPr="00206EE8" w:rsidRDefault="00A339D4" w:rsidP="0020391E">
      <w:pPr>
        <w:spacing w:line="560" w:lineRule="exact"/>
        <w:jc w:val="center"/>
        <w:rPr>
          <w:rFonts w:ascii="方正小标宋_GBK" w:eastAsia="方正小标宋_GBK" w:hAnsi="宋体" w:cs="Times New Roman" w:hint="eastAsia"/>
          <w:sz w:val="44"/>
          <w:szCs w:val="44"/>
        </w:rPr>
      </w:pPr>
      <w:r w:rsidRPr="00206EE8">
        <w:rPr>
          <w:rFonts w:ascii="方正小标宋_GBK" w:eastAsia="方正小标宋_GBK" w:hAnsi="宋体" w:cs="方正小标宋简体" w:hint="eastAsia"/>
          <w:sz w:val="44"/>
          <w:szCs w:val="44"/>
        </w:rPr>
        <w:t>关于印发《宁夏回族自治区</w:t>
      </w:r>
      <w:r w:rsidRPr="00206EE8">
        <w:rPr>
          <w:rFonts w:ascii="方正小标宋_GBK" w:eastAsia="方正小标宋_GBK" w:cs="方正小标宋简体" w:hint="eastAsia"/>
          <w:sz w:val="44"/>
          <w:szCs w:val="44"/>
        </w:rPr>
        <w:t>绿色建筑</w:t>
      </w:r>
      <w:r w:rsidRPr="00206EE8">
        <w:rPr>
          <w:rFonts w:ascii="方正小标宋_GBK" w:eastAsia="方正小标宋_GBK" w:hAnsi="宋体" w:cs="方正小标宋简体" w:hint="eastAsia"/>
          <w:sz w:val="44"/>
          <w:szCs w:val="44"/>
        </w:rPr>
        <w:t>示范项目资金管理暂行办法》的通知</w:t>
      </w:r>
    </w:p>
    <w:p w:rsidR="00A339D4" w:rsidRPr="00206EE8" w:rsidRDefault="00A339D4" w:rsidP="0020391E">
      <w:pPr>
        <w:spacing w:line="560" w:lineRule="exact"/>
        <w:jc w:val="left"/>
        <w:rPr>
          <w:rFonts w:ascii="宋体" w:cs="Times New Roman"/>
          <w:sz w:val="28"/>
          <w:szCs w:val="28"/>
        </w:rPr>
      </w:pPr>
    </w:p>
    <w:p w:rsidR="00A339D4" w:rsidRPr="00206EE8" w:rsidRDefault="00A339D4" w:rsidP="0020391E">
      <w:pPr>
        <w:spacing w:line="560" w:lineRule="exact"/>
        <w:jc w:val="left"/>
        <w:rPr>
          <w:rFonts w:ascii="仿宋_GB2312" w:eastAsia="仿宋_GB2312" w:hAnsi="宋体" w:cs="Times New Roman"/>
          <w:sz w:val="32"/>
          <w:szCs w:val="32"/>
        </w:rPr>
      </w:pPr>
      <w:r w:rsidRPr="00206EE8">
        <w:rPr>
          <w:rFonts w:ascii="仿宋_GB2312" w:eastAsia="仿宋_GB2312" w:hAnsi="宋体" w:cs="仿宋_GB2312" w:hint="eastAsia"/>
          <w:sz w:val="32"/>
          <w:szCs w:val="32"/>
        </w:rPr>
        <w:t>各市、县</w:t>
      </w:r>
      <w:r w:rsidR="009477D5" w:rsidRPr="00206EE8">
        <w:rPr>
          <w:rFonts w:ascii="仿宋_GB2312" w:eastAsia="仿宋_GB2312" w:hAnsi="宋体" w:cs="仿宋_GB2312" w:hint="eastAsia"/>
          <w:sz w:val="32"/>
          <w:szCs w:val="32"/>
        </w:rPr>
        <w:t>（区）</w:t>
      </w:r>
      <w:r w:rsidRPr="00206EE8">
        <w:rPr>
          <w:rFonts w:ascii="仿宋_GB2312" w:eastAsia="仿宋_GB2312" w:hAnsi="宋体" w:cs="仿宋_GB2312" w:hint="eastAsia"/>
          <w:sz w:val="32"/>
          <w:szCs w:val="32"/>
        </w:rPr>
        <w:t>住房和城乡建设局、财政局，各有关单位：</w:t>
      </w:r>
    </w:p>
    <w:p w:rsidR="00A339D4" w:rsidRPr="00206EE8" w:rsidRDefault="00A339D4" w:rsidP="0020391E">
      <w:pPr>
        <w:spacing w:line="560" w:lineRule="exact"/>
        <w:ind w:firstLineChars="200" w:firstLine="640"/>
        <w:rPr>
          <w:rFonts w:ascii="仿宋_GB2312" w:eastAsia="仿宋_GB2312" w:hAnsi="仿宋_GB2312" w:cs="Times New Roman"/>
          <w:sz w:val="32"/>
          <w:szCs w:val="32"/>
        </w:rPr>
      </w:pPr>
      <w:r w:rsidRPr="00206EE8">
        <w:rPr>
          <w:rFonts w:ascii="仿宋_GB2312" w:eastAsia="仿宋_GB2312" w:cs="仿宋_GB2312" w:hint="eastAsia"/>
          <w:sz w:val="32"/>
          <w:szCs w:val="32"/>
        </w:rPr>
        <w:t>为认真贯彻落实《自治区政府办公厅关于大力发展装配式建筑的实施意见》</w:t>
      </w:r>
      <w:r w:rsidRPr="00206EE8">
        <w:rPr>
          <w:rFonts w:ascii="仿宋_GB2312" w:eastAsia="仿宋_GB2312" w:cs="仿宋_GB2312"/>
          <w:sz w:val="32"/>
          <w:szCs w:val="32"/>
        </w:rPr>
        <w:t>(</w:t>
      </w:r>
      <w:r w:rsidRPr="00206EE8">
        <w:rPr>
          <w:rFonts w:ascii="仿宋_GB2312" w:eastAsia="仿宋_GB2312" w:cs="仿宋_GB2312" w:hint="eastAsia"/>
          <w:sz w:val="32"/>
          <w:szCs w:val="32"/>
        </w:rPr>
        <w:t>宁政办发〔</w:t>
      </w:r>
      <w:r w:rsidRPr="00206EE8">
        <w:rPr>
          <w:rFonts w:ascii="仿宋_GB2312" w:eastAsia="仿宋_GB2312" w:cs="仿宋_GB2312"/>
          <w:sz w:val="32"/>
          <w:szCs w:val="32"/>
        </w:rPr>
        <w:t>2017</w:t>
      </w:r>
      <w:r w:rsidRPr="00206EE8">
        <w:rPr>
          <w:rFonts w:ascii="仿宋_GB2312" w:eastAsia="仿宋_GB2312" w:cs="仿宋_GB2312" w:hint="eastAsia"/>
          <w:sz w:val="32"/>
          <w:szCs w:val="32"/>
        </w:rPr>
        <w:t>〕</w:t>
      </w:r>
      <w:r w:rsidRPr="00206EE8">
        <w:rPr>
          <w:rFonts w:ascii="仿宋_GB2312" w:eastAsia="仿宋_GB2312" w:cs="仿宋_GB2312"/>
          <w:sz w:val="32"/>
          <w:szCs w:val="32"/>
        </w:rPr>
        <w:t>71</w:t>
      </w:r>
      <w:r w:rsidRPr="00206EE8">
        <w:rPr>
          <w:rFonts w:ascii="仿宋_GB2312" w:eastAsia="仿宋_GB2312" w:cs="仿宋_GB2312" w:hint="eastAsia"/>
          <w:sz w:val="32"/>
          <w:szCs w:val="32"/>
        </w:rPr>
        <w:t>号</w:t>
      </w:r>
      <w:r w:rsidRPr="00206EE8">
        <w:rPr>
          <w:rFonts w:ascii="仿宋_GB2312" w:eastAsia="仿宋_GB2312" w:cs="仿宋_GB2312"/>
          <w:sz w:val="32"/>
          <w:szCs w:val="32"/>
        </w:rPr>
        <w:t>)</w:t>
      </w:r>
      <w:r w:rsidRPr="00206EE8">
        <w:rPr>
          <w:rFonts w:ascii="仿宋_GB2312" w:eastAsia="仿宋_GB2312" w:cs="仿宋_GB2312" w:hint="eastAsia"/>
          <w:sz w:val="32"/>
          <w:szCs w:val="32"/>
        </w:rPr>
        <w:t>，充分发挥财政资金示范引领和激励引导作用，积极推动我区绿色建筑和装配式建筑发展，自治区住房城乡建设厅、财政厅研究制定了《宁夏回族自治区绿色建筑示范项目资金管理暂行办法》。现印发你们，</w:t>
      </w:r>
      <w:r w:rsidRPr="00206EE8">
        <w:rPr>
          <w:rFonts w:ascii="仿宋_GB2312" w:eastAsia="仿宋_GB2312" w:hAnsi="仿宋_GB2312" w:cs="仿宋_GB2312" w:hint="eastAsia"/>
          <w:sz w:val="32"/>
          <w:szCs w:val="32"/>
        </w:rPr>
        <w:t>请结合实际，认真抓好贯彻落实。</w:t>
      </w:r>
    </w:p>
    <w:p w:rsidR="00A339D4" w:rsidRPr="00206EE8" w:rsidRDefault="00A339D4" w:rsidP="0020391E">
      <w:pPr>
        <w:widowControl/>
        <w:spacing w:line="560" w:lineRule="exact"/>
        <w:ind w:firstLineChars="200" w:firstLine="640"/>
        <w:jc w:val="left"/>
        <w:rPr>
          <w:rFonts w:ascii="仿宋_GB2312" w:eastAsia="仿宋_GB2312" w:hAnsi="宋体" w:cs="Times New Roman"/>
          <w:kern w:val="0"/>
          <w:sz w:val="32"/>
          <w:szCs w:val="32"/>
        </w:rPr>
      </w:pPr>
    </w:p>
    <w:p w:rsidR="00A339D4" w:rsidRPr="00FB68EA" w:rsidRDefault="00A339D4" w:rsidP="0020391E">
      <w:pPr>
        <w:widowControl/>
        <w:spacing w:line="560" w:lineRule="exact"/>
        <w:ind w:leftChars="304" w:left="1598" w:hangingChars="300" w:hanging="960"/>
        <w:jc w:val="left"/>
        <w:rPr>
          <w:rFonts w:ascii="仿宋_GB2312" w:eastAsia="仿宋_GB2312" w:hAnsi="宋体" w:cs="Times New Roman"/>
          <w:kern w:val="0"/>
          <w:sz w:val="32"/>
          <w:szCs w:val="32"/>
        </w:rPr>
      </w:pPr>
      <w:r w:rsidRPr="00FB68EA">
        <w:rPr>
          <w:rFonts w:ascii="仿宋_GB2312" w:eastAsia="仿宋_GB2312" w:hAnsi="宋体" w:cs="仿宋_GB2312" w:hint="eastAsia"/>
          <w:kern w:val="0"/>
          <w:sz w:val="32"/>
          <w:szCs w:val="32"/>
        </w:rPr>
        <w:t>附件：</w:t>
      </w:r>
      <w:r w:rsidRPr="0020391E">
        <w:rPr>
          <w:rFonts w:ascii="仿宋_GB2312" w:eastAsia="仿宋_GB2312" w:cs="仿宋_GB2312" w:hint="eastAsia"/>
          <w:spacing w:val="-6"/>
          <w:sz w:val="32"/>
          <w:szCs w:val="32"/>
        </w:rPr>
        <w:t>宁夏回族</w:t>
      </w:r>
      <w:r w:rsidRPr="0020391E">
        <w:rPr>
          <w:rFonts w:ascii="仿宋_GB2312" w:eastAsia="仿宋_GB2312" w:hAnsi="宋体" w:cs="仿宋_GB2312" w:hint="eastAsia"/>
          <w:spacing w:val="-6"/>
          <w:sz w:val="32"/>
          <w:szCs w:val="32"/>
        </w:rPr>
        <w:t>自治区绿色建筑示范项目资金管理暂行办法</w:t>
      </w:r>
    </w:p>
    <w:p w:rsidR="00A339D4" w:rsidRPr="00FB68EA" w:rsidRDefault="00A339D4" w:rsidP="0020391E">
      <w:pPr>
        <w:pStyle w:val="a5"/>
        <w:spacing w:before="0" w:beforeAutospacing="0" w:after="0" w:afterAutospacing="0" w:line="560" w:lineRule="exact"/>
        <w:ind w:firstLine="570"/>
        <w:jc w:val="both"/>
        <w:rPr>
          <w:rFonts w:ascii="仿宋_GB2312" w:eastAsia="仿宋_GB2312" w:cs="Times New Roman"/>
          <w:sz w:val="32"/>
          <w:szCs w:val="32"/>
        </w:rPr>
      </w:pPr>
    </w:p>
    <w:p w:rsidR="00A339D4" w:rsidRDefault="00A339D4" w:rsidP="0020391E">
      <w:pPr>
        <w:spacing w:line="560" w:lineRule="exact"/>
        <w:jc w:val="center"/>
        <w:rPr>
          <w:rFonts w:ascii="仿宋_GB2312" w:eastAsia="仿宋_GB2312" w:hAnsi="宋体" w:cs="Times New Roman" w:hint="eastAsia"/>
          <w:sz w:val="32"/>
          <w:szCs w:val="32"/>
        </w:rPr>
      </w:pPr>
    </w:p>
    <w:p w:rsidR="000F5328" w:rsidRPr="009C46B8" w:rsidRDefault="000F5328" w:rsidP="0020391E">
      <w:pPr>
        <w:spacing w:line="560" w:lineRule="exact"/>
        <w:jc w:val="center"/>
        <w:rPr>
          <w:rFonts w:ascii="仿宋_GB2312" w:eastAsia="仿宋_GB2312" w:hAnsi="宋体" w:cs="Times New Roman"/>
          <w:sz w:val="32"/>
          <w:szCs w:val="32"/>
        </w:rPr>
      </w:pPr>
    </w:p>
    <w:p w:rsidR="00A339D4" w:rsidRPr="009C46B8" w:rsidRDefault="00A339D4" w:rsidP="0020391E">
      <w:pPr>
        <w:spacing w:line="560" w:lineRule="exact"/>
        <w:ind w:firstLineChars="150" w:firstLine="480"/>
        <w:rPr>
          <w:rFonts w:ascii="仿宋_GB2312" w:eastAsia="仿宋_GB2312" w:hAnsi="宋体" w:cs="Times New Roman"/>
          <w:sz w:val="32"/>
          <w:szCs w:val="32"/>
        </w:rPr>
      </w:pPr>
      <w:r w:rsidRPr="009C46B8">
        <w:rPr>
          <w:rFonts w:ascii="仿宋_GB2312" w:eastAsia="仿宋_GB2312" w:hAnsi="宋体" w:cs="仿宋_GB2312" w:hint="eastAsia"/>
          <w:sz w:val="32"/>
          <w:szCs w:val="32"/>
        </w:rPr>
        <w:t>自治区住房和城乡建设厅</w:t>
      </w:r>
      <w:r w:rsidRPr="009C46B8">
        <w:rPr>
          <w:rFonts w:ascii="仿宋_GB2312" w:eastAsia="仿宋_GB2312" w:hAnsi="宋体" w:cs="仿宋_GB2312"/>
          <w:sz w:val="32"/>
          <w:szCs w:val="32"/>
        </w:rPr>
        <w:t xml:space="preserve">   </w:t>
      </w:r>
      <w:r w:rsidR="0020391E">
        <w:rPr>
          <w:rFonts w:ascii="仿宋_GB2312" w:eastAsia="仿宋_GB2312" w:hAnsi="宋体" w:cs="仿宋_GB2312" w:hint="eastAsia"/>
          <w:sz w:val="32"/>
          <w:szCs w:val="32"/>
        </w:rPr>
        <w:t xml:space="preserve">   </w:t>
      </w:r>
      <w:r w:rsidRPr="009C46B8">
        <w:rPr>
          <w:rFonts w:ascii="仿宋_GB2312" w:eastAsia="仿宋_GB2312" w:hAnsi="宋体" w:cs="仿宋_GB2312"/>
          <w:sz w:val="32"/>
          <w:szCs w:val="32"/>
        </w:rPr>
        <w:t xml:space="preserve">   </w:t>
      </w:r>
      <w:r w:rsidRPr="009C46B8">
        <w:rPr>
          <w:rFonts w:ascii="仿宋_GB2312" w:eastAsia="仿宋_GB2312" w:hAnsi="宋体" w:cs="仿宋_GB2312" w:hint="eastAsia"/>
          <w:sz w:val="32"/>
          <w:szCs w:val="32"/>
        </w:rPr>
        <w:t>自治区财政厅</w:t>
      </w:r>
    </w:p>
    <w:p w:rsidR="00A339D4" w:rsidRPr="009C46B8" w:rsidRDefault="00A339D4" w:rsidP="0020391E">
      <w:pPr>
        <w:spacing w:line="560" w:lineRule="exact"/>
        <w:jc w:val="center"/>
        <w:rPr>
          <w:rFonts w:ascii="仿宋_GB2312" w:eastAsia="仿宋_GB2312" w:hAnsi="宋体" w:cs="Times New Roman"/>
          <w:sz w:val="32"/>
          <w:szCs w:val="32"/>
        </w:rPr>
      </w:pPr>
      <w:r>
        <w:rPr>
          <w:rFonts w:ascii="仿宋_GB2312" w:eastAsia="仿宋_GB2312" w:hAnsi="宋体" w:cs="仿宋_GB2312"/>
          <w:sz w:val="32"/>
          <w:szCs w:val="32"/>
        </w:rPr>
        <w:t xml:space="preserve">                    </w:t>
      </w:r>
      <w:r w:rsidR="0020391E">
        <w:rPr>
          <w:rFonts w:ascii="仿宋_GB2312" w:eastAsia="仿宋_GB2312" w:hAnsi="宋体" w:cs="仿宋_GB2312" w:hint="eastAsia"/>
          <w:sz w:val="32"/>
          <w:szCs w:val="32"/>
        </w:rPr>
        <w:t xml:space="preserve">    </w:t>
      </w:r>
      <w:r>
        <w:rPr>
          <w:rFonts w:ascii="仿宋_GB2312" w:eastAsia="仿宋_GB2312" w:hAnsi="宋体" w:cs="仿宋_GB2312"/>
          <w:sz w:val="32"/>
          <w:szCs w:val="32"/>
        </w:rPr>
        <w:t xml:space="preserve"> </w:t>
      </w:r>
      <w:r w:rsidRPr="009C46B8">
        <w:rPr>
          <w:rFonts w:ascii="仿宋_GB2312" w:eastAsia="仿宋_GB2312" w:hAnsi="宋体" w:cs="仿宋_GB2312"/>
          <w:sz w:val="32"/>
          <w:szCs w:val="32"/>
        </w:rPr>
        <w:t>2017</w:t>
      </w:r>
      <w:r w:rsidRPr="009C46B8">
        <w:rPr>
          <w:rFonts w:ascii="仿宋_GB2312" w:eastAsia="仿宋_GB2312" w:hAnsi="宋体" w:cs="仿宋_GB2312" w:hint="eastAsia"/>
          <w:sz w:val="32"/>
          <w:szCs w:val="32"/>
        </w:rPr>
        <w:t>年</w:t>
      </w:r>
      <w:r>
        <w:rPr>
          <w:rFonts w:ascii="仿宋_GB2312" w:eastAsia="仿宋_GB2312" w:hAnsi="宋体" w:cs="仿宋_GB2312"/>
          <w:sz w:val="32"/>
          <w:szCs w:val="32"/>
        </w:rPr>
        <w:t>5</w:t>
      </w:r>
      <w:r w:rsidRPr="009C46B8">
        <w:rPr>
          <w:rFonts w:ascii="仿宋_GB2312" w:eastAsia="仿宋_GB2312" w:hAnsi="宋体" w:cs="仿宋_GB2312" w:hint="eastAsia"/>
          <w:sz w:val="32"/>
          <w:szCs w:val="32"/>
        </w:rPr>
        <w:t>月</w:t>
      </w:r>
      <w:r w:rsidR="000F5328">
        <w:rPr>
          <w:rFonts w:ascii="仿宋_GB2312" w:eastAsia="仿宋_GB2312" w:hAnsi="宋体" w:cs="仿宋_GB2312" w:hint="eastAsia"/>
          <w:sz w:val="32"/>
          <w:szCs w:val="32"/>
        </w:rPr>
        <w:t>27</w:t>
      </w:r>
      <w:r w:rsidRPr="009C46B8">
        <w:rPr>
          <w:rFonts w:ascii="仿宋_GB2312" w:eastAsia="仿宋_GB2312" w:hAnsi="宋体" w:cs="仿宋_GB2312" w:hint="eastAsia"/>
          <w:sz w:val="32"/>
          <w:szCs w:val="32"/>
        </w:rPr>
        <w:t>日</w:t>
      </w:r>
    </w:p>
    <w:p w:rsidR="00A339D4" w:rsidRDefault="00A339D4" w:rsidP="0020391E">
      <w:pPr>
        <w:spacing w:line="560" w:lineRule="exact"/>
        <w:rPr>
          <w:rFonts w:ascii="仿宋_GB2312" w:eastAsia="仿宋_GB2312" w:hAnsi="宋体" w:cs="Times New Roman"/>
          <w:sz w:val="32"/>
          <w:szCs w:val="32"/>
        </w:rPr>
      </w:pPr>
    </w:p>
    <w:p w:rsidR="00A339D4" w:rsidRDefault="00A339D4" w:rsidP="0020391E">
      <w:pPr>
        <w:spacing w:line="560" w:lineRule="exact"/>
        <w:rPr>
          <w:rFonts w:ascii="仿宋_GB2312" w:eastAsia="仿宋_GB2312" w:hAnsi="宋体" w:cs="Times New Roman"/>
          <w:sz w:val="32"/>
          <w:szCs w:val="32"/>
        </w:rPr>
      </w:pPr>
    </w:p>
    <w:p w:rsidR="00A339D4" w:rsidRDefault="00A339D4" w:rsidP="0020391E">
      <w:pPr>
        <w:pStyle w:val="a5"/>
        <w:shd w:val="clear" w:color="auto" w:fill="FFFFFF"/>
        <w:spacing w:before="0" w:beforeAutospacing="0" w:after="0" w:afterAutospacing="0" w:line="560" w:lineRule="exact"/>
        <w:rPr>
          <w:rFonts w:ascii="仿宋_GB2312" w:eastAsia="仿宋_GB2312" w:cs="Times New Roman"/>
          <w:kern w:val="2"/>
          <w:sz w:val="32"/>
          <w:szCs w:val="32"/>
        </w:rPr>
      </w:pPr>
    </w:p>
    <w:p w:rsidR="00A339D4" w:rsidRDefault="00A339D4" w:rsidP="0020391E">
      <w:pPr>
        <w:pStyle w:val="a5"/>
        <w:shd w:val="clear" w:color="auto" w:fill="FFFFFF"/>
        <w:spacing w:before="0" w:beforeAutospacing="0" w:after="0" w:afterAutospacing="0" w:line="560" w:lineRule="exact"/>
        <w:rPr>
          <w:rFonts w:ascii="仿宋_GB2312" w:eastAsia="仿宋_GB2312" w:cs="Times New Roman"/>
          <w:sz w:val="32"/>
          <w:szCs w:val="32"/>
        </w:rPr>
      </w:pPr>
    </w:p>
    <w:p w:rsidR="0020391E" w:rsidRDefault="0020391E" w:rsidP="0020391E">
      <w:pPr>
        <w:pStyle w:val="a5"/>
        <w:shd w:val="clear" w:color="auto" w:fill="FFFFFF"/>
        <w:spacing w:before="0" w:beforeAutospacing="0" w:after="0" w:afterAutospacing="0" w:line="560" w:lineRule="exact"/>
        <w:rPr>
          <w:rFonts w:ascii="仿宋_GB2312" w:eastAsia="仿宋_GB2312" w:cs="仿宋_GB2312"/>
          <w:sz w:val="32"/>
          <w:szCs w:val="32"/>
        </w:rPr>
      </w:pPr>
    </w:p>
    <w:p w:rsidR="0020391E" w:rsidRDefault="0020391E" w:rsidP="0020391E">
      <w:pPr>
        <w:pStyle w:val="a5"/>
        <w:shd w:val="clear" w:color="auto" w:fill="FFFFFF"/>
        <w:spacing w:before="0" w:beforeAutospacing="0" w:after="0" w:afterAutospacing="0" w:line="560" w:lineRule="exact"/>
        <w:rPr>
          <w:rFonts w:ascii="仿宋_GB2312" w:eastAsia="仿宋_GB2312" w:cs="仿宋_GB2312"/>
          <w:sz w:val="32"/>
          <w:szCs w:val="32"/>
        </w:rPr>
      </w:pPr>
    </w:p>
    <w:p w:rsidR="0020391E" w:rsidRDefault="0020391E" w:rsidP="0020391E">
      <w:pPr>
        <w:pStyle w:val="a5"/>
        <w:shd w:val="clear" w:color="auto" w:fill="FFFFFF"/>
        <w:spacing w:before="0" w:beforeAutospacing="0" w:after="0" w:afterAutospacing="0" w:line="560" w:lineRule="exact"/>
        <w:rPr>
          <w:rFonts w:ascii="仿宋_GB2312" w:eastAsia="仿宋_GB2312" w:cs="仿宋_GB2312"/>
          <w:sz w:val="32"/>
          <w:szCs w:val="32"/>
        </w:rPr>
      </w:pPr>
    </w:p>
    <w:p w:rsidR="0020391E" w:rsidRDefault="0020391E" w:rsidP="0020391E">
      <w:pPr>
        <w:pStyle w:val="a5"/>
        <w:shd w:val="clear" w:color="auto" w:fill="FFFFFF"/>
        <w:spacing w:before="0" w:beforeAutospacing="0" w:after="0" w:afterAutospacing="0" w:line="560" w:lineRule="exact"/>
        <w:rPr>
          <w:rFonts w:ascii="仿宋_GB2312" w:eastAsia="仿宋_GB2312" w:cs="仿宋_GB2312"/>
          <w:sz w:val="32"/>
          <w:szCs w:val="32"/>
        </w:rPr>
      </w:pPr>
    </w:p>
    <w:p w:rsidR="0020391E" w:rsidRDefault="0020391E" w:rsidP="0020391E">
      <w:pPr>
        <w:pStyle w:val="a5"/>
        <w:shd w:val="clear" w:color="auto" w:fill="FFFFFF"/>
        <w:spacing w:before="0" w:beforeAutospacing="0" w:after="0" w:afterAutospacing="0" w:line="560" w:lineRule="exact"/>
        <w:rPr>
          <w:rFonts w:ascii="仿宋_GB2312" w:eastAsia="仿宋_GB2312" w:cs="仿宋_GB2312"/>
          <w:sz w:val="32"/>
          <w:szCs w:val="32"/>
        </w:rPr>
      </w:pPr>
    </w:p>
    <w:p w:rsidR="0020391E" w:rsidRDefault="0020391E" w:rsidP="0020391E">
      <w:pPr>
        <w:pStyle w:val="a5"/>
        <w:shd w:val="clear" w:color="auto" w:fill="FFFFFF"/>
        <w:spacing w:before="0" w:beforeAutospacing="0" w:after="0" w:afterAutospacing="0" w:line="560" w:lineRule="exact"/>
        <w:rPr>
          <w:rFonts w:ascii="仿宋_GB2312" w:eastAsia="仿宋_GB2312" w:cs="仿宋_GB2312"/>
          <w:sz w:val="32"/>
          <w:szCs w:val="32"/>
        </w:rPr>
      </w:pPr>
    </w:p>
    <w:p w:rsidR="0020391E" w:rsidRDefault="0020391E" w:rsidP="0020391E">
      <w:pPr>
        <w:pStyle w:val="a5"/>
        <w:shd w:val="clear" w:color="auto" w:fill="FFFFFF"/>
        <w:spacing w:before="0" w:beforeAutospacing="0" w:after="0" w:afterAutospacing="0" w:line="560" w:lineRule="exact"/>
        <w:rPr>
          <w:rFonts w:ascii="仿宋_GB2312" w:eastAsia="仿宋_GB2312" w:cs="仿宋_GB2312"/>
          <w:sz w:val="32"/>
          <w:szCs w:val="32"/>
        </w:rPr>
      </w:pPr>
    </w:p>
    <w:p w:rsidR="0020391E" w:rsidRDefault="0020391E" w:rsidP="0020391E">
      <w:pPr>
        <w:pStyle w:val="a5"/>
        <w:shd w:val="clear" w:color="auto" w:fill="FFFFFF"/>
        <w:spacing w:before="0" w:beforeAutospacing="0" w:after="0" w:afterAutospacing="0" w:line="560" w:lineRule="exact"/>
        <w:rPr>
          <w:rFonts w:ascii="仿宋_GB2312" w:eastAsia="仿宋_GB2312" w:cs="仿宋_GB2312"/>
          <w:sz w:val="32"/>
          <w:szCs w:val="32"/>
        </w:rPr>
      </w:pPr>
    </w:p>
    <w:p w:rsidR="0020391E" w:rsidRDefault="0020391E" w:rsidP="0020391E">
      <w:pPr>
        <w:pStyle w:val="a5"/>
        <w:shd w:val="clear" w:color="auto" w:fill="FFFFFF"/>
        <w:spacing w:before="0" w:beforeAutospacing="0" w:after="0" w:afterAutospacing="0" w:line="560" w:lineRule="exact"/>
        <w:rPr>
          <w:rFonts w:ascii="仿宋_GB2312" w:eastAsia="仿宋_GB2312" w:cs="仿宋_GB2312"/>
          <w:sz w:val="32"/>
          <w:szCs w:val="32"/>
        </w:rPr>
      </w:pPr>
    </w:p>
    <w:p w:rsidR="0020391E" w:rsidRDefault="0020391E" w:rsidP="0020391E">
      <w:pPr>
        <w:pStyle w:val="a5"/>
        <w:shd w:val="clear" w:color="auto" w:fill="FFFFFF"/>
        <w:spacing w:before="0" w:beforeAutospacing="0" w:after="0" w:afterAutospacing="0" w:line="560" w:lineRule="exact"/>
        <w:rPr>
          <w:rFonts w:ascii="仿宋_GB2312" w:eastAsia="仿宋_GB2312" w:cs="仿宋_GB2312"/>
          <w:sz w:val="32"/>
          <w:szCs w:val="32"/>
        </w:rPr>
      </w:pPr>
    </w:p>
    <w:p w:rsidR="0020391E" w:rsidRDefault="0020391E" w:rsidP="0020391E">
      <w:pPr>
        <w:pStyle w:val="a5"/>
        <w:shd w:val="clear" w:color="auto" w:fill="FFFFFF"/>
        <w:spacing w:before="0" w:beforeAutospacing="0" w:after="0" w:afterAutospacing="0" w:line="560" w:lineRule="exact"/>
        <w:rPr>
          <w:rFonts w:ascii="仿宋_GB2312" w:eastAsia="仿宋_GB2312" w:cs="仿宋_GB2312"/>
          <w:sz w:val="32"/>
          <w:szCs w:val="32"/>
        </w:rPr>
      </w:pPr>
    </w:p>
    <w:p w:rsidR="00A339D4" w:rsidRDefault="00A339D4" w:rsidP="0020391E">
      <w:pPr>
        <w:pStyle w:val="a5"/>
        <w:shd w:val="clear" w:color="auto" w:fill="FFFFFF"/>
        <w:spacing w:before="0" w:beforeAutospacing="0" w:after="0" w:afterAutospacing="0" w:line="560" w:lineRule="exact"/>
        <w:rPr>
          <w:rStyle w:val="a6"/>
          <w:rFonts w:ascii="方正小标宋_GBK" w:eastAsia="方正小标宋_GBK" w:cs="Times New Roman"/>
          <w:color w:val="000000"/>
          <w:sz w:val="44"/>
          <w:szCs w:val="44"/>
        </w:rPr>
      </w:pPr>
      <w:r w:rsidRPr="00FB68EA">
        <w:rPr>
          <w:rFonts w:ascii="仿宋_GB2312" w:eastAsia="仿宋_GB2312" w:cs="仿宋_GB2312" w:hint="eastAsia"/>
          <w:sz w:val="32"/>
          <w:szCs w:val="32"/>
        </w:rPr>
        <w:lastRenderedPageBreak/>
        <w:t>附件</w:t>
      </w:r>
    </w:p>
    <w:p w:rsidR="00A339D4" w:rsidRPr="0020391E" w:rsidRDefault="00A339D4" w:rsidP="0020391E">
      <w:pPr>
        <w:pStyle w:val="a5"/>
        <w:shd w:val="clear" w:color="auto" w:fill="FFFFFF"/>
        <w:spacing w:before="0" w:beforeAutospacing="0" w:after="0" w:afterAutospacing="0" w:line="560" w:lineRule="exact"/>
        <w:jc w:val="center"/>
        <w:rPr>
          <w:rStyle w:val="a6"/>
          <w:rFonts w:ascii="方正小标宋_GBK" w:eastAsia="方正小标宋_GBK" w:cs="Times New Roman"/>
          <w:b w:val="0"/>
          <w:color w:val="000000"/>
          <w:sz w:val="44"/>
          <w:szCs w:val="44"/>
        </w:rPr>
      </w:pPr>
      <w:r w:rsidRPr="0020391E">
        <w:rPr>
          <w:rStyle w:val="a6"/>
          <w:rFonts w:ascii="方正小标宋_GBK" w:eastAsia="方正小标宋_GBK" w:cs="方正小标宋_GBK" w:hint="eastAsia"/>
          <w:b w:val="0"/>
          <w:color w:val="000000"/>
          <w:sz w:val="44"/>
          <w:szCs w:val="44"/>
        </w:rPr>
        <w:t>宁夏回族自治区绿色建筑示范项目</w:t>
      </w:r>
    </w:p>
    <w:p w:rsidR="00A339D4" w:rsidRPr="0020391E" w:rsidRDefault="00A339D4" w:rsidP="0020391E">
      <w:pPr>
        <w:pStyle w:val="a5"/>
        <w:shd w:val="clear" w:color="auto" w:fill="FFFFFF"/>
        <w:spacing w:before="0" w:beforeAutospacing="0" w:after="0" w:afterAutospacing="0" w:line="560" w:lineRule="exact"/>
        <w:jc w:val="center"/>
        <w:rPr>
          <w:rStyle w:val="a6"/>
          <w:rFonts w:ascii="方正小标宋_GBK" w:eastAsia="方正小标宋_GBK" w:cs="Times New Roman"/>
          <w:b w:val="0"/>
          <w:color w:val="000000"/>
          <w:sz w:val="44"/>
          <w:szCs w:val="44"/>
        </w:rPr>
      </w:pPr>
      <w:r w:rsidRPr="0020391E">
        <w:rPr>
          <w:rStyle w:val="a6"/>
          <w:rFonts w:ascii="方正小标宋_GBK" w:eastAsia="方正小标宋_GBK" w:cs="方正小标宋_GBK" w:hint="eastAsia"/>
          <w:b w:val="0"/>
          <w:color w:val="000000"/>
          <w:sz w:val="44"/>
          <w:szCs w:val="44"/>
        </w:rPr>
        <w:t>资金管理暂行办法</w:t>
      </w:r>
    </w:p>
    <w:p w:rsidR="00A339D4" w:rsidRPr="0020391E" w:rsidRDefault="00A339D4" w:rsidP="0020391E">
      <w:pPr>
        <w:pStyle w:val="10"/>
        <w:spacing w:line="560" w:lineRule="exact"/>
        <w:ind w:firstLineChars="0" w:firstLine="0"/>
        <w:jc w:val="center"/>
        <w:rPr>
          <w:rFonts w:ascii="黑体" w:eastAsia="黑体" w:hAnsi="宋体" w:cs="Times New Roman"/>
          <w:bCs/>
          <w:sz w:val="32"/>
          <w:szCs w:val="32"/>
        </w:rPr>
      </w:pPr>
    </w:p>
    <w:p w:rsidR="00A339D4" w:rsidRPr="0020391E" w:rsidRDefault="00A339D4" w:rsidP="0020391E">
      <w:pPr>
        <w:spacing w:line="560" w:lineRule="exact"/>
        <w:jc w:val="center"/>
        <w:rPr>
          <w:rFonts w:ascii="黑体" w:eastAsia="黑体" w:cs="Times New Roman"/>
          <w:bCs/>
          <w:sz w:val="32"/>
          <w:szCs w:val="32"/>
        </w:rPr>
      </w:pPr>
      <w:r w:rsidRPr="0020391E">
        <w:rPr>
          <w:rFonts w:ascii="黑体" w:eastAsia="黑体" w:cs="黑体" w:hint="eastAsia"/>
          <w:bCs/>
          <w:sz w:val="32"/>
          <w:szCs w:val="32"/>
        </w:rPr>
        <w:t>第一章</w:t>
      </w:r>
      <w:r w:rsidRPr="0020391E">
        <w:rPr>
          <w:rFonts w:ascii="黑体" w:eastAsia="黑体" w:cs="黑体"/>
          <w:bCs/>
          <w:sz w:val="32"/>
          <w:szCs w:val="32"/>
        </w:rPr>
        <w:t xml:space="preserve">  </w:t>
      </w:r>
      <w:r w:rsidRPr="0020391E">
        <w:rPr>
          <w:rFonts w:ascii="黑体" w:eastAsia="黑体" w:cs="黑体" w:hint="eastAsia"/>
          <w:bCs/>
          <w:sz w:val="32"/>
          <w:szCs w:val="32"/>
        </w:rPr>
        <w:t>总则</w:t>
      </w:r>
    </w:p>
    <w:p w:rsidR="00A339D4" w:rsidRPr="00816C53" w:rsidRDefault="00A339D4" w:rsidP="0020391E">
      <w:pPr>
        <w:spacing w:line="560" w:lineRule="exact"/>
        <w:ind w:firstLineChars="200" w:firstLine="643"/>
        <w:rPr>
          <w:rFonts w:ascii="仿宋_GB2312" w:eastAsia="仿宋_GB2312" w:cs="Times New Roman"/>
          <w:sz w:val="32"/>
          <w:szCs w:val="32"/>
        </w:rPr>
      </w:pPr>
      <w:r w:rsidRPr="00816C53">
        <w:rPr>
          <w:rFonts w:ascii="仿宋_GB2312" w:eastAsia="仿宋_GB2312" w:cs="仿宋_GB2312" w:hint="eastAsia"/>
          <w:b/>
          <w:bCs/>
          <w:sz w:val="32"/>
          <w:szCs w:val="32"/>
        </w:rPr>
        <w:t>第一条</w:t>
      </w:r>
      <w:r w:rsidRPr="00816C53">
        <w:rPr>
          <w:rFonts w:ascii="仿宋_GB2312" w:eastAsia="仿宋_GB2312" w:cs="仿宋_GB2312"/>
          <w:sz w:val="32"/>
          <w:szCs w:val="32"/>
        </w:rPr>
        <w:t xml:space="preserve">  </w:t>
      </w:r>
      <w:r w:rsidRPr="00816C53">
        <w:rPr>
          <w:rFonts w:ascii="仿宋_GB2312" w:eastAsia="仿宋_GB2312" w:cs="仿宋_GB2312" w:hint="eastAsia"/>
          <w:sz w:val="32"/>
          <w:szCs w:val="32"/>
        </w:rPr>
        <w:t>为</w:t>
      </w:r>
      <w:r>
        <w:rPr>
          <w:rFonts w:ascii="仿宋_GB2312" w:eastAsia="仿宋_GB2312" w:cs="仿宋_GB2312" w:hint="eastAsia"/>
          <w:sz w:val="32"/>
          <w:szCs w:val="32"/>
        </w:rPr>
        <w:t>鼓励引导</w:t>
      </w:r>
      <w:r w:rsidRPr="009C46B8">
        <w:rPr>
          <w:rFonts w:ascii="仿宋_GB2312" w:eastAsia="仿宋_GB2312" w:cs="仿宋_GB2312" w:hint="eastAsia"/>
          <w:sz w:val="32"/>
          <w:szCs w:val="32"/>
        </w:rPr>
        <w:t>绿色建筑和装配式建筑发展</w:t>
      </w:r>
      <w:r>
        <w:rPr>
          <w:rFonts w:ascii="仿宋_GB2312" w:eastAsia="仿宋_GB2312" w:cs="仿宋_GB2312" w:hint="eastAsia"/>
          <w:sz w:val="32"/>
          <w:szCs w:val="32"/>
        </w:rPr>
        <w:t>，</w:t>
      </w:r>
      <w:r w:rsidRPr="00816C53">
        <w:rPr>
          <w:rFonts w:ascii="仿宋_GB2312" w:eastAsia="仿宋_GB2312" w:cs="仿宋_GB2312" w:hint="eastAsia"/>
          <w:sz w:val="32"/>
          <w:szCs w:val="32"/>
        </w:rPr>
        <w:t>加强和规范资金使用管理，根据《国务院办公厅关于转发发展改革委、住房城乡建设部绿色建筑行动方案的通知》（国办发〔</w:t>
      </w:r>
      <w:r w:rsidRPr="00816C53">
        <w:rPr>
          <w:rFonts w:ascii="仿宋_GB2312" w:eastAsia="仿宋_GB2312" w:cs="仿宋_GB2312"/>
          <w:sz w:val="32"/>
          <w:szCs w:val="32"/>
        </w:rPr>
        <w:t>2013</w:t>
      </w:r>
      <w:r w:rsidRPr="00816C53">
        <w:rPr>
          <w:rFonts w:ascii="仿宋_GB2312" w:eastAsia="仿宋_GB2312" w:cs="仿宋_GB2312" w:hint="eastAsia"/>
          <w:sz w:val="32"/>
          <w:szCs w:val="32"/>
        </w:rPr>
        <w:t>〕</w:t>
      </w:r>
      <w:r w:rsidRPr="00816C53">
        <w:rPr>
          <w:rFonts w:ascii="仿宋_GB2312" w:eastAsia="仿宋_GB2312" w:cs="仿宋_GB2312"/>
          <w:sz w:val="32"/>
          <w:szCs w:val="32"/>
        </w:rPr>
        <w:t>1</w:t>
      </w:r>
      <w:r w:rsidRPr="00816C53">
        <w:rPr>
          <w:rFonts w:ascii="仿宋_GB2312" w:eastAsia="仿宋_GB2312" w:cs="仿宋_GB2312" w:hint="eastAsia"/>
          <w:sz w:val="32"/>
          <w:szCs w:val="32"/>
        </w:rPr>
        <w:t>号）、《财政部</w:t>
      </w:r>
      <w:r w:rsidRPr="00816C53">
        <w:rPr>
          <w:rFonts w:ascii="仿宋_GB2312" w:eastAsia="仿宋_GB2312" w:cs="仿宋_GB2312"/>
          <w:sz w:val="32"/>
          <w:szCs w:val="32"/>
        </w:rPr>
        <w:t xml:space="preserve"> </w:t>
      </w:r>
      <w:r w:rsidRPr="00816C53">
        <w:rPr>
          <w:rFonts w:ascii="仿宋_GB2312" w:eastAsia="仿宋_GB2312" w:cs="仿宋_GB2312" w:hint="eastAsia"/>
          <w:sz w:val="32"/>
          <w:szCs w:val="32"/>
        </w:rPr>
        <w:t>住房城乡建设部关于加快推动我国绿色建筑发展的实施意见》（财建〔</w:t>
      </w:r>
      <w:r w:rsidRPr="00816C53">
        <w:rPr>
          <w:rFonts w:ascii="仿宋_GB2312" w:eastAsia="仿宋_GB2312" w:cs="仿宋_GB2312"/>
          <w:sz w:val="32"/>
          <w:szCs w:val="32"/>
        </w:rPr>
        <w:t>2012</w:t>
      </w:r>
      <w:r w:rsidRPr="00816C53">
        <w:rPr>
          <w:rFonts w:ascii="仿宋_GB2312" w:eastAsia="仿宋_GB2312" w:cs="仿宋_GB2312" w:hint="eastAsia"/>
          <w:sz w:val="32"/>
          <w:szCs w:val="32"/>
        </w:rPr>
        <w:t>〕</w:t>
      </w:r>
      <w:r w:rsidRPr="00816C53">
        <w:rPr>
          <w:rFonts w:ascii="仿宋_GB2312" w:eastAsia="仿宋_GB2312" w:cs="仿宋_GB2312"/>
          <w:sz w:val="32"/>
          <w:szCs w:val="32"/>
        </w:rPr>
        <w:t>167</w:t>
      </w:r>
      <w:r w:rsidRPr="00816C53">
        <w:rPr>
          <w:rFonts w:ascii="仿宋_GB2312" w:eastAsia="仿宋_GB2312" w:cs="仿宋_GB2312" w:hint="eastAsia"/>
          <w:sz w:val="32"/>
          <w:szCs w:val="32"/>
        </w:rPr>
        <w:t>号）有关要求，结合自治区实际</w:t>
      </w:r>
      <w:r>
        <w:rPr>
          <w:rFonts w:ascii="仿宋_GB2312" w:eastAsia="仿宋_GB2312" w:cs="仿宋_GB2312" w:hint="eastAsia"/>
          <w:sz w:val="32"/>
          <w:szCs w:val="32"/>
        </w:rPr>
        <w:t>，</w:t>
      </w:r>
      <w:r w:rsidRPr="00816C53">
        <w:rPr>
          <w:rFonts w:ascii="仿宋_GB2312" w:eastAsia="仿宋_GB2312" w:cs="仿宋_GB2312" w:hint="eastAsia"/>
          <w:sz w:val="32"/>
          <w:szCs w:val="32"/>
        </w:rPr>
        <w:t>制定本办法。</w:t>
      </w:r>
    </w:p>
    <w:p w:rsidR="00A339D4" w:rsidRPr="00E658DB" w:rsidRDefault="00A339D4" w:rsidP="0020391E">
      <w:pPr>
        <w:spacing w:line="560" w:lineRule="exact"/>
        <w:ind w:firstLineChars="200" w:firstLine="643"/>
        <w:rPr>
          <w:rFonts w:ascii="仿宋_GB2312" w:eastAsia="仿宋_GB2312" w:cs="Times New Roman"/>
          <w:sz w:val="32"/>
          <w:szCs w:val="32"/>
        </w:rPr>
      </w:pPr>
      <w:r w:rsidRPr="00816C53">
        <w:rPr>
          <w:rFonts w:ascii="仿宋_GB2312" w:eastAsia="仿宋_GB2312" w:cs="仿宋_GB2312" w:hint="eastAsia"/>
          <w:b/>
          <w:bCs/>
          <w:sz w:val="32"/>
          <w:szCs w:val="32"/>
        </w:rPr>
        <w:t>第二条</w:t>
      </w:r>
      <w:r w:rsidRPr="00816C53">
        <w:rPr>
          <w:rFonts w:ascii="仿宋_GB2312" w:eastAsia="仿宋_GB2312" w:cs="仿宋_GB2312"/>
          <w:sz w:val="32"/>
          <w:szCs w:val="32"/>
        </w:rPr>
        <w:t xml:space="preserve">  </w:t>
      </w:r>
      <w:r w:rsidRPr="00816C53">
        <w:rPr>
          <w:rFonts w:ascii="仿宋_GB2312" w:eastAsia="仿宋_GB2312" w:cs="仿宋_GB2312" w:hint="eastAsia"/>
          <w:sz w:val="32"/>
          <w:szCs w:val="32"/>
        </w:rPr>
        <w:t>本办法所称绿色建筑示范项目是指经自治区住房和城乡建设厅</w:t>
      </w:r>
      <w:r>
        <w:rPr>
          <w:rFonts w:ascii="仿宋_GB2312" w:eastAsia="仿宋_GB2312" w:cs="仿宋_GB2312" w:hint="eastAsia"/>
          <w:sz w:val="32"/>
          <w:szCs w:val="32"/>
        </w:rPr>
        <w:t>牵头</w:t>
      </w:r>
      <w:r w:rsidRPr="00816C53">
        <w:rPr>
          <w:rFonts w:ascii="仿宋_GB2312" w:eastAsia="仿宋_GB2312" w:cs="仿宋_GB2312" w:hint="eastAsia"/>
          <w:sz w:val="32"/>
          <w:szCs w:val="32"/>
        </w:rPr>
        <w:t>组织评审，满足</w:t>
      </w:r>
      <w:r w:rsidRPr="00E658DB">
        <w:rPr>
          <w:rFonts w:ascii="仿宋_GB2312" w:eastAsia="仿宋_GB2312" w:cs="仿宋_GB2312" w:hint="eastAsia"/>
          <w:sz w:val="32"/>
          <w:szCs w:val="32"/>
        </w:rPr>
        <w:t>绿色建筑</w:t>
      </w:r>
      <w:r w:rsidRPr="00816C53">
        <w:rPr>
          <w:rFonts w:ascii="仿宋_GB2312" w:eastAsia="仿宋_GB2312" w:cs="仿宋_GB2312" w:hint="eastAsia"/>
          <w:sz w:val="32"/>
          <w:szCs w:val="32"/>
        </w:rPr>
        <w:t>有关要求，在建筑全寿命周期内，最大限度地节约</w:t>
      </w:r>
      <w:r>
        <w:rPr>
          <w:rFonts w:ascii="仿宋_GB2312" w:eastAsia="仿宋_GB2312" w:cs="仿宋_GB2312" w:hint="eastAsia"/>
          <w:sz w:val="32"/>
          <w:szCs w:val="32"/>
        </w:rPr>
        <w:t>资源，</w:t>
      </w:r>
      <w:r w:rsidRPr="00816C53">
        <w:rPr>
          <w:rFonts w:ascii="仿宋_GB2312" w:eastAsia="仿宋_GB2312" w:cs="仿宋_GB2312" w:hint="eastAsia"/>
          <w:sz w:val="32"/>
          <w:szCs w:val="32"/>
        </w:rPr>
        <w:t>节能、节地、节水、节材</w:t>
      </w:r>
      <w:r>
        <w:rPr>
          <w:rFonts w:ascii="仿宋_GB2312" w:eastAsia="仿宋_GB2312" w:cs="仿宋_GB2312" w:hint="eastAsia"/>
          <w:sz w:val="32"/>
          <w:szCs w:val="32"/>
        </w:rPr>
        <w:t>，</w:t>
      </w:r>
      <w:r w:rsidRPr="00816C53">
        <w:rPr>
          <w:rFonts w:ascii="仿宋_GB2312" w:eastAsia="仿宋_GB2312" w:cs="仿宋_GB2312" w:hint="eastAsia"/>
          <w:sz w:val="32"/>
          <w:szCs w:val="32"/>
        </w:rPr>
        <w:t>保护环境和减少污染，为人们提供健康、适用和高效的使用空间，与自然和谐共生的建筑</w:t>
      </w:r>
      <w:r>
        <w:rPr>
          <w:rFonts w:ascii="仿宋_GB2312" w:eastAsia="仿宋_GB2312" w:cs="仿宋_GB2312" w:hint="eastAsia"/>
          <w:sz w:val="32"/>
          <w:szCs w:val="32"/>
        </w:rPr>
        <w:t>示范</w:t>
      </w:r>
      <w:r w:rsidRPr="00816C53">
        <w:rPr>
          <w:rFonts w:ascii="仿宋_GB2312" w:eastAsia="仿宋_GB2312" w:cs="仿宋_GB2312" w:hint="eastAsia"/>
          <w:sz w:val="32"/>
          <w:szCs w:val="32"/>
        </w:rPr>
        <w:t>项目</w:t>
      </w:r>
      <w:r>
        <w:rPr>
          <w:rFonts w:ascii="仿宋_GB2312" w:eastAsia="仿宋_GB2312" w:cs="仿宋_GB2312" w:hint="eastAsia"/>
          <w:sz w:val="32"/>
          <w:szCs w:val="32"/>
        </w:rPr>
        <w:t>。包括：</w:t>
      </w:r>
      <w:r w:rsidRPr="006B4EB8">
        <w:rPr>
          <w:rFonts w:ascii="仿宋_GB2312" w:eastAsia="仿宋_GB2312" w:cs="仿宋_GB2312" w:hint="eastAsia"/>
          <w:sz w:val="32"/>
          <w:szCs w:val="32"/>
        </w:rPr>
        <w:t>装配式建筑示范</w:t>
      </w:r>
      <w:r>
        <w:rPr>
          <w:rFonts w:ascii="仿宋_GB2312" w:eastAsia="仿宋_GB2312" w:cs="仿宋_GB2312" w:hint="eastAsia"/>
          <w:sz w:val="32"/>
          <w:szCs w:val="32"/>
        </w:rPr>
        <w:t>、</w:t>
      </w:r>
      <w:r w:rsidRPr="006B4EB8">
        <w:rPr>
          <w:rFonts w:ascii="仿宋_GB2312" w:eastAsia="仿宋_GB2312" w:cs="仿宋_GB2312" w:hint="eastAsia"/>
          <w:sz w:val="32"/>
          <w:szCs w:val="32"/>
        </w:rPr>
        <w:t>装配式建筑产业化</w:t>
      </w:r>
      <w:r w:rsidRPr="00E658DB">
        <w:rPr>
          <w:rFonts w:ascii="仿宋_GB2312" w:eastAsia="仿宋_GB2312" w:cs="仿宋_GB2312" w:hint="eastAsia"/>
          <w:sz w:val="32"/>
          <w:szCs w:val="32"/>
        </w:rPr>
        <w:t>示范</w:t>
      </w:r>
      <w:r w:rsidRPr="006B4EB8">
        <w:rPr>
          <w:rFonts w:ascii="仿宋_GB2312" w:eastAsia="仿宋_GB2312" w:cs="仿宋_GB2312" w:hint="eastAsia"/>
          <w:sz w:val="32"/>
          <w:szCs w:val="32"/>
        </w:rPr>
        <w:t>基地</w:t>
      </w:r>
      <w:r>
        <w:rPr>
          <w:rFonts w:ascii="仿宋_GB2312" w:eastAsia="仿宋_GB2312" w:cs="仿宋_GB2312" w:hint="eastAsia"/>
          <w:sz w:val="32"/>
          <w:szCs w:val="32"/>
        </w:rPr>
        <w:t>、</w:t>
      </w:r>
      <w:r w:rsidRPr="006B4EB8">
        <w:rPr>
          <w:rFonts w:ascii="仿宋_GB2312" w:eastAsia="仿宋_GB2312" w:cs="仿宋_GB2312" w:hint="eastAsia"/>
          <w:sz w:val="32"/>
          <w:szCs w:val="32"/>
        </w:rPr>
        <w:t>绿色建筑示范</w:t>
      </w:r>
      <w:r>
        <w:rPr>
          <w:rFonts w:ascii="仿宋_GB2312" w:eastAsia="仿宋_GB2312" w:cs="仿宋_GB2312" w:hint="eastAsia"/>
          <w:sz w:val="32"/>
          <w:szCs w:val="32"/>
        </w:rPr>
        <w:t>和</w:t>
      </w:r>
      <w:r w:rsidRPr="006B4EB8">
        <w:rPr>
          <w:rFonts w:ascii="仿宋_GB2312" w:eastAsia="仿宋_GB2312" w:cs="仿宋_GB2312" w:hint="eastAsia"/>
          <w:sz w:val="32"/>
          <w:szCs w:val="32"/>
        </w:rPr>
        <w:t>被动式超低能耗绿色建筑示范</w:t>
      </w:r>
      <w:r>
        <w:rPr>
          <w:rFonts w:ascii="仿宋_GB2312" w:eastAsia="仿宋_GB2312" w:cs="仿宋_GB2312" w:hint="eastAsia"/>
          <w:sz w:val="32"/>
          <w:szCs w:val="32"/>
        </w:rPr>
        <w:t>等。</w:t>
      </w:r>
    </w:p>
    <w:p w:rsidR="00A339D4" w:rsidRPr="00E658DB" w:rsidRDefault="00A339D4" w:rsidP="0020391E">
      <w:pPr>
        <w:adjustRightInd w:val="0"/>
        <w:snapToGrid w:val="0"/>
        <w:spacing w:line="560" w:lineRule="exact"/>
        <w:ind w:firstLineChars="200" w:firstLine="643"/>
        <w:rPr>
          <w:rFonts w:ascii="仿宋_GB2312" w:eastAsia="仿宋_GB2312" w:cs="Times New Roman"/>
          <w:sz w:val="32"/>
          <w:szCs w:val="32"/>
        </w:rPr>
      </w:pPr>
      <w:r w:rsidRPr="00D72D5E">
        <w:rPr>
          <w:rFonts w:ascii="仿宋_GB2312" w:eastAsia="仿宋_GB2312" w:cs="仿宋_GB2312" w:hint="eastAsia"/>
          <w:b/>
          <w:bCs/>
          <w:sz w:val="32"/>
          <w:szCs w:val="32"/>
        </w:rPr>
        <w:t>第三条</w:t>
      </w:r>
      <w:r w:rsidRPr="00816C53">
        <w:rPr>
          <w:rFonts w:ascii="仿宋_GB2312" w:eastAsia="仿宋_GB2312" w:cs="仿宋_GB2312"/>
          <w:sz w:val="32"/>
          <w:szCs w:val="32"/>
        </w:rPr>
        <w:t xml:space="preserve">  </w:t>
      </w:r>
      <w:r w:rsidRPr="00816C53">
        <w:rPr>
          <w:rFonts w:ascii="仿宋_GB2312" w:eastAsia="仿宋_GB2312" w:cs="仿宋_GB2312" w:hint="eastAsia"/>
          <w:sz w:val="32"/>
          <w:szCs w:val="32"/>
        </w:rPr>
        <w:t>本办法所称绿色建筑示范项目资金</w:t>
      </w:r>
      <w:r w:rsidRPr="00816C53">
        <w:rPr>
          <w:rFonts w:ascii="仿宋_GB2312" w:eastAsia="仿宋_GB2312" w:cs="仿宋_GB2312" w:hint="eastAsia"/>
          <w:color w:val="000000"/>
          <w:kern w:val="0"/>
          <w:sz w:val="32"/>
          <w:szCs w:val="32"/>
        </w:rPr>
        <w:t>，</w:t>
      </w:r>
      <w:r w:rsidRPr="00816C53">
        <w:rPr>
          <w:rFonts w:ascii="仿宋_GB2312" w:eastAsia="仿宋_GB2312" w:cs="仿宋_GB2312" w:hint="eastAsia"/>
          <w:sz w:val="32"/>
          <w:szCs w:val="32"/>
        </w:rPr>
        <w:t>是指由</w:t>
      </w:r>
      <w:r>
        <w:rPr>
          <w:rFonts w:ascii="仿宋_GB2312" w:eastAsia="仿宋_GB2312" w:cs="仿宋_GB2312" w:hint="eastAsia"/>
          <w:sz w:val="32"/>
          <w:szCs w:val="32"/>
        </w:rPr>
        <w:t>自治区</w:t>
      </w:r>
      <w:r w:rsidRPr="00816C53">
        <w:rPr>
          <w:rFonts w:ascii="仿宋_GB2312" w:eastAsia="仿宋_GB2312" w:cs="仿宋_GB2312" w:hint="eastAsia"/>
          <w:sz w:val="32"/>
          <w:szCs w:val="32"/>
        </w:rPr>
        <w:t>财政预算安排，专项用于支持绿色建筑</w:t>
      </w:r>
      <w:r w:rsidRPr="00E658DB">
        <w:rPr>
          <w:rFonts w:ascii="仿宋_GB2312" w:eastAsia="仿宋_GB2312" w:cs="仿宋_GB2312" w:hint="eastAsia"/>
          <w:sz w:val="32"/>
          <w:szCs w:val="32"/>
        </w:rPr>
        <w:t>示范</w:t>
      </w:r>
      <w:r w:rsidRPr="00816C53">
        <w:rPr>
          <w:rFonts w:ascii="仿宋_GB2312" w:eastAsia="仿宋_GB2312" w:cs="仿宋_GB2312" w:hint="eastAsia"/>
          <w:sz w:val="32"/>
          <w:szCs w:val="32"/>
        </w:rPr>
        <w:t>项目的财政</w:t>
      </w:r>
      <w:r>
        <w:rPr>
          <w:rFonts w:ascii="仿宋_GB2312" w:eastAsia="仿宋_GB2312" w:cs="仿宋_GB2312" w:hint="eastAsia"/>
          <w:sz w:val="32"/>
          <w:szCs w:val="32"/>
        </w:rPr>
        <w:t>奖补</w:t>
      </w:r>
      <w:r w:rsidRPr="00816C53">
        <w:rPr>
          <w:rFonts w:ascii="仿宋_GB2312" w:eastAsia="仿宋_GB2312" w:cs="仿宋_GB2312" w:hint="eastAsia"/>
          <w:sz w:val="32"/>
          <w:szCs w:val="32"/>
        </w:rPr>
        <w:t>资金。</w:t>
      </w:r>
    </w:p>
    <w:p w:rsidR="00A339D4" w:rsidRPr="00816C53" w:rsidRDefault="00A339D4" w:rsidP="0020391E">
      <w:pPr>
        <w:adjustRightInd w:val="0"/>
        <w:snapToGrid w:val="0"/>
        <w:spacing w:line="560" w:lineRule="exact"/>
        <w:ind w:firstLineChars="200" w:firstLine="643"/>
        <w:rPr>
          <w:rFonts w:ascii="仿宋_GB2312" w:eastAsia="仿宋_GB2312" w:cs="Times New Roman"/>
          <w:sz w:val="32"/>
          <w:szCs w:val="32"/>
        </w:rPr>
      </w:pPr>
      <w:r w:rsidRPr="00D72D5E">
        <w:rPr>
          <w:rFonts w:ascii="仿宋_GB2312" w:eastAsia="仿宋_GB2312" w:cs="仿宋_GB2312" w:hint="eastAsia"/>
          <w:b/>
          <w:bCs/>
          <w:sz w:val="32"/>
          <w:szCs w:val="32"/>
        </w:rPr>
        <w:t>第四条</w:t>
      </w:r>
      <w:r w:rsidRPr="00816C53">
        <w:rPr>
          <w:rFonts w:ascii="仿宋_GB2312" w:eastAsia="仿宋_GB2312" w:cs="仿宋_GB2312"/>
          <w:sz w:val="32"/>
          <w:szCs w:val="32"/>
        </w:rPr>
        <w:t xml:space="preserve">  </w:t>
      </w:r>
      <w:r w:rsidRPr="00816C53">
        <w:rPr>
          <w:rFonts w:ascii="仿宋_GB2312" w:eastAsia="仿宋_GB2312" w:cs="仿宋_GB2312" w:hint="eastAsia"/>
          <w:sz w:val="32"/>
          <w:szCs w:val="32"/>
        </w:rPr>
        <w:t>绿色建筑示范项目资金安排坚持公开、公平、公</w:t>
      </w:r>
      <w:r w:rsidRPr="00816C53">
        <w:rPr>
          <w:rFonts w:ascii="仿宋_GB2312" w:eastAsia="仿宋_GB2312" w:cs="仿宋_GB2312" w:hint="eastAsia"/>
          <w:sz w:val="32"/>
          <w:szCs w:val="32"/>
        </w:rPr>
        <w:lastRenderedPageBreak/>
        <w:t>正的原则，接受社会监督。</w:t>
      </w:r>
    </w:p>
    <w:p w:rsidR="00A339D4" w:rsidRPr="006B4EB8" w:rsidRDefault="00A339D4" w:rsidP="0020391E">
      <w:pPr>
        <w:spacing w:line="560" w:lineRule="exact"/>
        <w:ind w:firstLineChars="200" w:firstLine="643"/>
        <w:rPr>
          <w:rFonts w:ascii="仿宋_GB2312" w:eastAsia="仿宋_GB2312" w:cs="Times New Roman"/>
          <w:sz w:val="32"/>
          <w:szCs w:val="32"/>
        </w:rPr>
      </w:pPr>
      <w:r w:rsidRPr="00D72D5E">
        <w:rPr>
          <w:rFonts w:ascii="仿宋_GB2312" w:eastAsia="仿宋_GB2312" w:cs="仿宋_GB2312" w:hint="eastAsia"/>
          <w:b/>
          <w:bCs/>
          <w:sz w:val="32"/>
          <w:szCs w:val="32"/>
        </w:rPr>
        <w:t>第五条</w:t>
      </w:r>
      <w:r w:rsidRPr="00816C53">
        <w:rPr>
          <w:rFonts w:ascii="仿宋_GB2312" w:eastAsia="仿宋_GB2312" w:cs="仿宋_GB2312"/>
          <w:sz w:val="32"/>
          <w:szCs w:val="32"/>
        </w:rPr>
        <w:t xml:space="preserve">  </w:t>
      </w:r>
      <w:r w:rsidRPr="00816C53">
        <w:rPr>
          <w:rFonts w:ascii="仿宋_GB2312" w:eastAsia="仿宋_GB2312" w:cs="仿宋_GB2312" w:hint="eastAsia"/>
          <w:sz w:val="32"/>
          <w:szCs w:val="32"/>
        </w:rPr>
        <w:t>自治区住房和城乡建设厅</w:t>
      </w:r>
      <w:r>
        <w:rPr>
          <w:rFonts w:ascii="仿宋_GB2312" w:eastAsia="仿宋_GB2312" w:cs="仿宋_GB2312" w:hint="eastAsia"/>
          <w:sz w:val="32"/>
          <w:szCs w:val="32"/>
        </w:rPr>
        <w:t>会同</w:t>
      </w:r>
      <w:r w:rsidRPr="00816C53">
        <w:rPr>
          <w:rFonts w:ascii="仿宋_GB2312" w:eastAsia="仿宋_GB2312" w:cs="仿宋_GB2312" w:hint="eastAsia"/>
          <w:sz w:val="32"/>
          <w:szCs w:val="32"/>
        </w:rPr>
        <w:t>财政</w:t>
      </w:r>
      <w:r>
        <w:rPr>
          <w:rFonts w:ascii="仿宋_GB2312" w:eastAsia="仿宋_GB2312" w:cs="仿宋_GB2312" w:hint="eastAsia"/>
          <w:sz w:val="32"/>
          <w:szCs w:val="32"/>
        </w:rPr>
        <w:t>厅</w:t>
      </w:r>
      <w:r w:rsidRPr="00816C53">
        <w:rPr>
          <w:rFonts w:ascii="仿宋_GB2312" w:eastAsia="仿宋_GB2312" w:cs="仿宋_GB2312" w:hint="eastAsia"/>
          <w:sz w:val="32"/>
          <w:szCs w:val="32"/>
        </w:rPr>
        <w:t>负责</w:t>
      </w:r>
      <w:r w:rsidRPr="006B4EB8">
        <w:rPr>
          <w:rFonts w:ascii="仿宋_GB2312" w:eastAsia="仿宋_GB2312" w:cs="仿宋_GB2312" w:hint="eastAsia"/>
          <w:sz w:val="32"/>
          <w:szCs w:val="32"/>
        </w:rPr>
        <w:t>全区示范项目的申报组织、审查批准、监督检查和验收评估等工作</w:t>
      </w:r>
      <w:r>
        <w:rPr>
          <w:rFonts w:ascii="仿宋_GB2312" w:eastAsia="仿宋_GB2312" w:cs="仿宋_GB2312" w:hint="eastAsia"/>
          <w:sz w:val="32"/>
          <w:szCs w:val="32"/>
        </w:rPr>
        <w:t>，</w:t>
      </w:r>
      <w:r w:rsidRPr="006B4EB8">
        <w:rPr>
          <w:rFonts w:ascii="仿宋_GB2312" w:eastAsia="仿宋_GB2312" w:cs="仿宋_GB2312" w:hint="eastAsia"/>
          <w:sz w:val="32"/>
          <w:szCs w:val="32"/>
        </w:rPr>
        <w:t>委托自治区建筑科技与产业化发展中心具体承担示范项目申报过程中的技术审查和实施过程中的技术指导服务。</w:t>
      </w:r>
    </w:p>
    <w:p w:rsidR="00A339D4" w:rsidRPr="0020391E" w:rsidRDefault="00A339D4" w:rsidP="0020391E">
      <w:pPr>
        <w:spacing w:line="560" w:lineRule="exact"/>
        <w:jc w:val="center"/>
        <w:rPr>
          <w:rFonts w:ascii="黑体" w:eastAsia="黑体" w:cs="Times New Roman"/>
          <w:bCs/>
          <w:sz w:val="32"/>
          <w:szCs w:val="32"/>
        </w:rPr>
      </w:pPr>
      <w:r w:rsidRPr="0020391E">
        <w:rPr>
          <w:rFonts w:ascii="黑体" w:eastAsia="黑体" w:cs="黑体" w:hint="eastAsia"/>
          <w:bCs/>
          <w:sz w:val="32"/>
          <w:szCs w:val="32"/>
        </w:rPr>
        <w:t>第二章</w:t>
      </w:r>
      <w:r w:rsidRPr="0020391E">
        <w:rPr>
          <w:rFonts w:ascii="黑体" w:eastAsia="黑体" w:cs="黑体"/>
          <w:bCs/>
          <w:sz w:val="32"/>
          <w:szCs w:val="32"/>
        </w:rPr>
        <w:t xml:space="preserve"> </w:t>
      </w:r>
      <w:r w:rsidRPr="0020391E">
        <w:rPr>
          <w:rFonts w:ascii="黑体" w:eastAsia="黑体" w:cs="黑体" w:hint="eastAsia"/>
          <w:bCs/>
          <w:sz w:val="32"/>
          <w:szCs w:val="32"/>
        </w:rPr>
        <w:t>项目申报、审核</w:t>
      </w:r>
    </w:p>
    <w:p w:rsidR="00A339D4" w:rsidRDefault="00A339D4" w:rsidP="0020391E">
      <w:pPr>
        <w:spacing w:line="560" w:lineRule="exact"/>
        <w:ind w:firstLineChars="200" w:firstLine="643"/>
        <w:rPr>
          <w:rFonts w:ascii="仿宋_GB2312" w:eastAsia="仿宋_GB2312" w:cs="Times New Roman"/>
          <w:b/>
          <w:bCs/>
          <w:sz w:val="32"/>
          <w:szCs w:val="32"/>
        </w:rPr>
      </w:pPr>
      <w:r>
        <w:rPr>
          <w:rFonts w:ascii="仿宋_GB2312" w:eastAsia="仿宋_GB2312" w:cs="仿宋_GB2312" w:hint="eastAsia"/>
          <w:b/>
          <w:bCs/>
          <w:sz w:val="32"/>
          <w:szCs w:val="32"/>
        </w:rPr>
        <w:t>第六条</w:t>
      </w:r>
      <w:r>
        <w:rPr>
          <w:rFonts w:ascii="仿宋_GB2312" w:eastAsia="仿宋_GB2312" w:cs="仿宋_GB2312"/>
          <w:b/>
          <w:bCs/>
          <w:sz w:val="32"/>
          <w:szCs w:val="32"/>
        </w:rPr>
        <w:t xml:space="preserve">  </w:t>
      </w:r>
      <w:r>
        <w:rPr>
          <w:rFonts w:ascii="仿宋_GB2312" w:eastAsia="仿宋_GB2312" w:hAnsi="宋体" w:cs="仿宋_GB2312" w:hint="eastAsia"/>
          <w:sz w:val="32"/>
          <w:szCs w:val="32"/>
        </w:rPr>
        <w:t>申报程序</w:t>
      </w:r>
    </w:p>
    <w:p w:rsidR="00A339D4" w:rsidRPr="004D4135" w:rsidRDefault="00A339D4" w:rsidP="0020391E">
      <w:pPr>
        <w:spacing w:line="560" w:lineRule="exact"/>
        <w:ind w:firstLineChars="200" w:firstLine="640"/>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（一）</w:t>
      </w:r>
      <w:r w:rsidRPr="00D37A06">
        <w:rPr>
          <w:rFonts w:ascii="仿宋_GB2312" w:eastAsia="仿宋_GB2312" w:hAnsi="宋体" w:cs="仿宋_GB2312" w:hint="eastAsia"/>
          <w:color w:val="000000"/>
          <w:kern w:val="0"/>
          <w:sz w:val="32"/>
          <w:szCs w:val="32"/>
        </w:rPr>
        <w:t>自治区住房和城乡建设</w:t>
      </w:r>
      <w:r>
        <w:rPr>
          <w:rFonts w:ascii="仿宋_GB2312" w:eastAsia="仿宋_GB2312" w:hAnsi="宋体" w:cs="仿宋_GB2312" w:hint="eastAsia"/>
          <w:color w:val="000000"/>
          <w:kern w:val="0"/>
          <w:sz w:val="32"/>
          <w:szCs w:val="32"/>
        </w:rPr>
        <w:t>厅</w:t>
      </w:r>
      <w:r w:rsidRPr="00D37A06">
        <w:rPr>
          <w:rFonts w:ascii="仿宋_GB2312" w:eastAsia="仿宋_GB2312" w:hAnsi="宋体" w:cs="仿宋_GB2312" w:hint="eastAsia"/>
          <w:color w:val="000000"/>
          <w:kern w:val="0"/>
          <w:sz w:val="32"/>
          <w:szCs w:val="32"/>
        </w:rPr>
        <w:t>、财政厅每年根据国家和自治区建筑节能政策、</w:t>
      </w:r>
      <w:r w:rsidRPr="00606610">
        <w:rPr>
          <w:rFonts w:ascii="仿宋_GB2312" w:eastAsia="仿宋_GB2312" w:hAnsi="宋体" w:cs="仿宋_GB2312" w:hint="eastAsia"/>
          <w:color w:val="000000"/>
          <w:kern w:val="0"/>
          <w:sz w:val="32"/>
          <w:szCs w:val="32"/>
        </w:rPr>
        <w:t>绿色建筑</w:t>
      </w:r>
      <w:r>
        <w:rPr>
          <w:rFonts w:ascii="仿宋_GB2312" w:eastAsia="仿宋_GB2312" w:hAnsi="宋体" w:cs="仿宋_GB2312" w:hint="eastAsia"/>
          <w:color w:val="000000"/>
          <w:kern w:val="0"/>
          <w:sz w:val="32"/>
          <w:szCs w:val="32"/>
        </w:rPr>
        <w:t>、装配式建筑</w:t>
      </w:r>
      <w:r w:rsidRPr="00606610">
        <w:rPr>
          <w:rFonts w:ascii="仿宋_GB2312" w:eastAsia="仿宋_GB2312" w:hAnsi="宋体" w:cs="仿宋_GB2312" w:hint="eastAsia"/>
          <w:color w:val="000000"/>
          <w:kern w:val="0"/>
          <w:sz w:val="32"/>
          <w:szCs w:val="32"/>
        </w:rPr>
        <w:t>发展</w:t>
      </w:r>
      <w:bookmarkStart w:id="1" w:name="_GoBack"/>
      <w:bookmarkEnd w:id="1"/>
      <w:r w:rsidRPr="00D37A06">
        <w:rPr>
          <w:rFonts w:ascii="仿宋_GB2312" w:eastAsia="仿宋_GB2312" w:hAnsi="宋体" w:cs="仿宋_GB2312" w:hint="eastAsia"/>
          <w:color w:val="000000"/>
          <w:kern w:val="0"/>
          <w:sz w:val="32"/>
          <w:szCs w:val="32"/>
        </w:rPr>
        <w:t>任务和工作要求，以及支持重点，联合发布</w:t>
      </w:r>
      <w:r w:rsidRPr="004D4135">
        <w:rPr>
          <w:rFonts w:ascii="仿宋_GB2312" w:eastAsia="仿宋_GB2312" w:hAnsi="宋体" w:cs="仿宋_GB2312" w:hint="eastAsia"/>
          <w:color w:val="000000"/>
          <w:kern w:val="0"/>
          <w:sz w:val="32"/>
          <w:szCs w:val="32"/>
        </w:rPr>
        <w:t>申报</w:t>
      </w:r>
      <w:r>
        <w:rPr>
          <w:rFonts w:ascii="仿宋_GB2312" w:eastAsia="仿宋_GB2312" w:hAnsi="宋体" w:cs="仿宋_GB2312" w:hint="eastAsia"/>
          <w:color w:val="000000"/>
          <w:kern w:val="0"/>
          <w:sz w:val="32"/>
          <w:szCs w:val="32"/>
        </w:rPr>
        <w:t>通知</w:t>
      </w:r>
      <w:r w:rsidRPr="004D4135">
        <w:rPr>
          <w:rFonts w:ascii="仿宋_GB2312" w:eastAsia="仿宋_GB2312" w:hAnsi="宋体" w:cs="仿宋_GB2312" w:hint="eastAsia"/>
          <w:color w:val="000000"/>
          <w:kern w:val="0"/>
          <w:sz w:val="32"/>
          <w:szCs w:val="32"/>
        </w:rPr>
        <w:t>。</w:t>
      </w:r>
    </w:p>
    <w:p w:rsidR="00A339D4" w:rsidRDefault="00A339D4" w:rsidP="0020391E">
      <w:pPr>
        <w:spacing w:line="560" w:lineRule="exact"/>
        <w:ind w:firstLineChars="200" w:firstLine="640"/>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（二）示范项目申报单位按照属地原则，向项目所在地</w:t>
      </w:r>
      <w:r w:rsidRPr="00D37A06">
        <w:rPr>
          <w:rFonts w:ascii="仿宋_GB2312" w:eastAsia="仿宋_GB2312" w:cs="仿宋_GB2312" w:hint="eastAsia"/>
          <w:color w:val="000000"/>
          <w:sz w:val="32"/>
          <w:szCs w:val="32"/>
        </w:rPr>
        <w:t>住房城乡建设和财政部门</w:t>
      </w:r>
      <w:r>
        <w:rPr>
          <w:rFonts w:ascii="仿宋_GB2312" w:eastAsia="仿宋_GB2312" w:cs="仿宋_GB2312" w:hint="eastAsia"/>
          <w:color w:val="000000"/>
          <w:sz w:val="32"/>
          <w:szCs w:val="32"/>
        </w:rPr>
        <w:t>提交项目申报材料。</w:t>
      </w:r>
    </w:p>
    <w:p w:rsidR="00A339D4" w:rsidRDefault="00A339D4" w:rsidP="0020391E">
      <w:pPr>
        <w:spacing w:line="560" w:lineRule="exact"/>
        <w:ind w:firstLineChars="200" w:firstLine="640"/>
        <w:rPr>
          <w:rFonts w:ascii="仿宋_GB2312" w:eastAsia="仿宋_GB2312" w:cs="Times New Roman"/>
          <w:color w:val="000000"/>
          <w:sz w:val="32"/>
          <w:szCs w:val="32"/>
        </w:rPr>
      </w:pPr>
      <w:r>
        <w:rPr>
          <w:rFonts w:ascii="仿宋_GB2312" w:eastAsia="仿宋_GB2312" w:cs="仿宋_GB2312" w:hint="eastAsia"/>
          <w:color w:val="000000"/>
          <w:sz w:val="32"/>
          <w:szCs w:val="32"/>
        </w:rPr>
        <w:t>（三）</w:t>
      </w:r>
      <w:r w:rsidRPr="00D37A06">
        <w:rPr>
          <w:rFonts w:ascii="仿宋_GB2312" w:eastAsia="仿宋_GB2312" w:cs="仿宋_GB2312" w:hint="eastAsia"/>
          <w:color w:val="000000"/>
          <w:sz w:val="32"/>
          <w:szCs w:val="32"/>
        </w:rPr>
        <w:t>市、县住房城乡建设和财政部门</w:t>
      </w:r>
      <w:r>
        <w:rPr>
          <w:rFonts w:ascii="仿宋_GB2312" w:eastAsia="仿宋_GB2312" w:cs="仿宋_GB2312" w:hint="eastAsia"/>
          <w:color w:val="000000"/>
          <w:sz w:val="32"/>
          <w:szCs w:val="32"/>
        </w:rPr>
        <w:t>对</w:t>
      </w:r>
      <w:r w:rsidRPr="00D37A06">
        <w:rPr>
          <w:rFonts w:ascii="仿宋_GB2312" w:eastAsia="仿宋_GB2312" w:cs="仿宋_GB2312" w:hint="eastAsia"/>
          <w:color w:val="000000"/>
          <w:sz w:val="32"/>
          <w:szCs w:val="32"/>
        </w:rPr>
        <w:t>项目</w:t>
      </w:r>
      <w:r>
        <w:rPr>
          <w:rFonts w:ascii="仿宋_GB2312" w:eastAsia="仿宋_GB2312" w:cs="仿宋_GB2312" w:hint="eastAsia"/>
          <w:color w:val="000000"/>
          <w:sz w:val="32"/>
          <w:szCs w:val="32"/>
        </w:rPr>
        <w:t>申报材料初审汇总后，以正式文件上报</w:t>
      </w:r>
      <w:r w:rsidRPr="00D37A06">
        <w:rPr>
          <w:rFonts w:ascii="仿宋_GB2312" w:eastAsia="仿宋_GB2312" w:hAnsi="宋体" w:cs="仿宋_GB2312" w:hint="eastAsia"/>
          <w:color w:val="000000"/>
          <w:kern w:val="0"/>
          <w:sz w:val="32"/>
          <w:szCs w:val="32"/>
        </w:rPr>
        <w:t>自治区住房和城乡建设</w:t>
      </w:r>
      <w:r>
        <w:rPr>
          <w:rFonts w:ascii="仿宋_GB2312" w:eastAsia="仿宋_GB2312" w:hAnsi="宋体" w:cs="仿宋_GB2312" w:hint="eastAsia"/>
          <w:color w:val="000000"/>
          <w:kern w:val="0"/>
          <w:sz w:val="32"/>
          <w:szCs w:val="32"/>
        </w:rPr>
        <w:t>厅</w:t>
      </w:r>
      <w:r w:rsidRPr="00D37A06">
        <w:rPr>
          <w:rFonts w:ascii="仿宋_GB2312" w:eastAsia="仿宋_GB2312" w:hAnsi="宋体" w:cs="仿宋_GB2312" w:hint="eastAsia"/>
          <w:color w:val="000000"/>
          <w:kern w:val="0"/>
          <w:sz w:val="32"/>
          <w:szCs w:val="32"/>
        </w:rPr>
        <w:t>、财政厅</w:t>
      </w:r>
      <w:r w:rsidRPr="00D37A06">
        <w:rPr>
          <w:rFonts w:ascii="仿宋_GB2312" w:eastAsia="仿宋_GB2312" w:cs="仿宋_GB2312" w:hint="eastAsia"/>
          <w:color w:val="000000"/>
          <w:sz w:val="32"/>
          <w:szCs w:val="32"/>
        </w:rPr>
        <w:t>。</w:t>
      </w:r>
    </w:p>
    <w:p w:rsidR="00A339D4" w:rsidRPr="00D37A06" w:rsidRDefault="00A339D4" w:rsidP="0020391E">
      <w:pPr>
        <w:spacing w:line="560" w:lineRule="exact"/>
        <w:ind w:firstLineChars="200" w:firstLine="640"/>
        <w:rPr>
          <w:rFonts w:ascii="仿宋_GB2312" w:eastAsia="仿宋_GB2312" w:cs="Times New Roman"/>
          <w:color w:val="000000"/>
          <w:sz w:val="32"/>
          <w:szCs w:val="32"/>
        </w:rPr>
      </w:pPr>
      <w:r>
        <w:rPr>
          <w:rFonts w:ascii="仿宋_GB2312" w:eastAsia="仿宋_GB2312" w:cs="仿宋_GB2312" w:hint="eastAsia"/>
          <w:color w:val="000000"/>
          <w:sz w:val="32"/>
          <w:szCs w:val="32"/>
        </w:rPr>
        <w:t>自治区本级实施的项目可直接报送</w:t>
      </w:r>
      <w:r w:rsidRPr="00D37A06">
        <w:rPr>
          <w:rFonts w:ascii="仿宋_GB2312" w:eastAsia="仿宋_GB2312" w:hAnsi="宋体" w:cs="仿宋_GB2312" w:hint="eastAsia"/>
          <w:color w:val="000000"/>
          <w:kern w:val="0"/>
          <w:sz w:val="32"/>
          <w:szCs w:val="32"/>
        </w:rPr>
        <w:t>自治区住房和城乡建设</w:t>
      </w:r>
      <w:r>
        <w:rPr>
          <w:rFonts w:ascii="仿宋_GB2312" w:eastAsia="仿宋_GB2312" w:hAnsi="宋体" w:cs="仿宋_GB2312" w:hint="eastAsia"/>
          <w:color w:val="000000"/>
          <w:kern w:val="0"/>
          <w:sz w:val="32"/>
          <w:szCs w:val="32"/>
        </w:rPr>
        <w:t>厅</w:t>
      </w:r>
      <w:r w:rsidRPr="00D37A06">
        <w:rPr>
          <w:rFonts w:ascii="仿宋_GB2312" w:eastAsia="仿宋_GB2312" w:hAnsi="宋体" w:cs="仿宋_GB2312" w:hint="eastAsia"/>
          <w:color w:val="000000"/>
          <w:kern w:val="0"/>
          <w:sz w:val="32"/>
          <w:szCs w:val="32"/>
        </w:rPr>
        <w:t>、财政厅</w:t>
      </w:r>
      <w:r w:rsidRPr="00D37A06">
        <w:rPr>
          <w:rFonts w:ascii="仿宋_GB2312" w:eastAsia="仿宋_GB2312" w:cs="仿宋_GB2312" w:hint="eastAsia"/>
          <w:color w:val="000000"/>
          <w:sz w:val="32"/>
          <w:szCs w:val="32"/>
        </w:rPr>
        <w:t>。</w:t>
      </w:r>
    </w:p>
    <w:p w:rsidR="00A339D4" w:rsidRDefault="00A339D4" w:rsidP="0020391E">
      <w:pPr>
        <w:spacing w:line="560" w:lineRule="exact"/>
        <w:ind w:firstLineChars="200" w:firstLine="643"/>
        <w:rPr>
          <w:rFonts w:ascii="仿宋_GB2312" w:eastAsia="仿宋_GB2312" w:hAnsi="宋体" w:cs="Times New Roman"/>
          <w:sz w:val="32"/>
          <w:szCs w:val="32"/>
        </w:rPr>
      </w:pPr>
      <w:r w:rsidRPr="00B454BA">
        <w:rPr>
          <w:rFonts w:ascii="仿宋_GB2312" w:eastAsia="仿宋_GB2312" w:hAnsi="宋体" w:cs="仿宋_GB2312" w:hint="eastAsia"/>
          <w:b/>
          <w:bCs/>
          <w:sz w:val="32"/>
          <w:szCs w:val="32"/>
        </w:rPr>
        <w:t>第</w:t>
      </w:r>
      <w:r>
        <w:rPr>
          <w:rFonts w:ascii="仿宋_GB2312" w:eastAsia="仿宋_GB2312" w:hAnsi="宋体" w:cs="仿宋_GB2312" w:hint="eastAsia"/>
          <w:b/>
          <w:bCs/>
          <w:sz w:val="32"/>
          <w:szCs w:val="32"/>
        </w:rPr>
        <w:t>七</w:t>
      </w:r>
      <w:r w:rsidRPr="00B454BA">
        <w:rPr>
          <w:rFonts w:ascii="仿宋_GB2312" w:eastAsia="仿宋_GB2312" w:hAnsi="宋体" w:cs="仿宋_GB2312" w:hint="eastAsia"/>
          <w:b/>
          <w:bCs/>
          <w:sz w:val="32"/>
          <w:szCs w:val="32"/>
        </w:rPr>
        <w:t>条</w:t>
      </w:r>
      <w:r>
        <w:rPr>
          <w:rFonts w:ascii="仿宋_GB2312" w:eastAsia="仿宋_GB2312" w:hAnsi="宋体" w:cs="仿宋_GB2312"/>
          <w:b/>
          <w:bCs/>
          <w:sz w:val="32"/>
          <w:szCs w:val="32"/>
        </w:rPr>
        <w:t xml:space="preserve">  </w:t>
      </w:r>
      <w:r>
        <w:rPr>
          <w:rFonts w:ascii="仿宋_GB2312" w:eastAsia="仿宋_GB2312" w:hAnsi="宋体" w:cs="仿宋_GB2312" w:hint="eastAsia"/>
          <w:sz w:val="32"/>
          <w:szCs w:val="32"/>
        </w:rPr>
        <w:t>申报条件</w:t>
      </w:r>
    </w:p>
    <w:p w:rsidR="00A339D4" w:rsidRPr="00E658DB"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cs="Times New Roman"/>
          <w:sz w:val="32"/>
          <w:szCs w:val="32"/>
        </w:rPr>
      </w:pPr>
      <w:r>
        <w:rPr>
          <w:rFonts w:ascii="仿宋_GB2312" w:eastAsia="仿宋_GB2312" w:cs="仿宋_GB2312" w:hint="eastAsia"/>
          <w:sz w:val="32"/>
          <w:szCs w:val="32"/>
        </w:rPr>
        <w:t>（一）</w:t>
      </w:r>
      <w:r w:rsidRPr="006F1278">
        <w:rPr>
          <w:rFonts w:ascii="仿宋_GB2312" w:eastAsia="仿宋_GB2312" w:cs="仿宋_GB2312" w:hint="eastAsia"/>
          <w:sz w:val="32"/>
          <w:szCs w:val="32"/>
        </w:rPr>
        <w:t>装配式建筑示范</w:t>
      </w:r>
      <w:r>
        <w:rPr>
          <w:rFonts w:ascii="仿宋_GB2312" w:eastAsia="仿宋_GB2312" w:cs="仿宋_GB2312" w:hint="eastAsia"/>
          <w:sz w:val="32"/>
          <w:szCs w:val="32"/>
        </w:rPr>
        <w:t>项目。</w:t>
      </w:r>
      <w:r w:rsidRPr="009023CE">
        <w:rPr>
          <w:rFonts w:ascii="仿宋_GB2312" w:eastAsia="仿宋_GB2312" w:cs="仿宋_GB2312" w:hint="eastAsia"/>
          <w:color w:val="000000"/>
          <w:sz w:val="32"/>
          <w:szCs w:val="32"/>
        </w:rPr>
        <w:t>在建或当年可开工建设的装配式建筑。其中，装配式混凝土结构建筑面积应不小于</w:t>
      </w:r>
      <w:r w:rsidRPr="009023CE">
        <w:rPr>
          <w:rFonts w:ascii="仿宋_GB2312" w:eastAsia="仿宋_GB2312" w:cs="仿宋_GB2312"/>
          <w:color w:val="000000"/>
          <w:sz w:val="32"/>
          <w:szCs w:val="32"/>
        </w:rPr>
        <w:t>5000</w:t>
      </w:r>
      <w:r w:rsidRPr="009023CE">
        <w:rPr>
          <w:rFonts w:ascii="仿宋_GB2312" w:eastAsia="仿宋_GB2312" w:cs="仿宋_GB2312" w:hint="eastAsia"/>
          <w:color w:val="000000"/>
          <w:sz w:val="32"/>
          <w:szCs w:val="32"/>
        </w:rPr>
        <w:t>平方米，钢结构建筑面积应不小于</w:t>
      </w:r>
      <w:r w:rsidRPr="009023CE">
        <w:rPr>
          <w:rFonts w:ascii="仿宋_GB2312" w:eastAsia="仿宋_GB2312" w:cs="仿宋_GB2312"/>
          <w:color w:val="000000"/>
          <w:sz w:val="32"/>
          <w:szCs w:val="32"/>
        </w:rPr>
        <w:t>2000</w:t>
      </w:r>
      <w:r w:rsidRPr="009023CE">
        <w:rPr>
          <w:rFonts w:ascii="仿宋_GB2312" w:eastAsia="仿宋_GB2312" w:cs="仿宋_GB2312" w:hint="eastAsia"/>
          <w:color w:val="000000"/>
          <w:sz w:val="32"/>
          <w:szCs w:val="32"/>
        </w:rPr>
        <w:t>平方米，木结构建筑面积不受限制。采用装配式混凝土结构、钢结构、木结构及各类装配式组合结构建造的项目应符合国家或自治</w:t>
      </w:r>
      <w:r>
        <w:rPr>
          <w:rFonts w:ascii="仿宋_GB2312" w:eastAsia="仿宋_GB2312" w:cs="仿宋_GB2312" w:hint="eastAsia"/>
          <w:sz w:val="32"/>
          <w:szCs w:val="32"/>
        </w:rPr>
        <w:t>区</w:t>
      </w:r>
      <w:r w:rsidRPr="001A1248">
        <w:rPr>
          <w:rFonts w:ascii="仿宋_GB2312" w:eastAsia="仿宋_GB2312" w:cs="仿宋_GB2312" w:hint="eastAsia"/>
          <w:sz w:val="32"/>
          <w:szCs w:val="32"/>
        </w:rPr>
        <w:t>装配式建筑</w:t>
      </w:r>
      <w:r w:rsidRPr="00792330">
        <w:rPr>
          <w:rFonts w:ascii="仿宋_GB2312" w:eastAsia="仿宋_GB2312" w:cs="仿宋_GB2312" w:hint="eastAsia"/>
          <w:sz w:val="32"/>
          <w:szCs w:val="32"/>
        </w:rPr>
        <w:t>评价</w:t>
      </w:r>
      <w:r>
        <w:rPr>
          <w:rFonts w:ascii="仿宋_GB2312" w:eastAsia="仿宋_GB2312" w:cs="仿宋_GB2312" w:hint="eastAsia"/>
          <w:sz w:val="32"/>
          <w:szCs w:val="32"/>
        </w:rPr>
        <w:lastRenderedPageBreak/>
        <w:t>标准和</w:t>
      </w:r>
      <w:r w:rsidRPr="001A1248">
        <w:rPr>
          <w:rFonts w:ascii="仿宋_GB2312" w:eastAsia="仿宋_GB2312" w:cs="仿宋_GB2312" w:hint="eastAsia"/>
          <w:sz w:val="32"/>
          <w:szCs w:val="32"/>
        </w:rPr>
        <w:t>技术</w:t>
      </w:r>
      <w:r>
        <w:rPr>
          <w:rFonts w:ascii="仿宋_GB2312" w:eastAsia="仿宋_GB2312" w:cs="仿宋_GB2312" w:hint="eastAsia"/>
          <w:sz w:val="32"/>
          <w:szCs w:val="32"/>
        </w:rPr>
        <w:t>规范，达到</w:t>
      </w:r>
      <w:r w:rsidRPr="00583F58">
        <w:rPr>
          <w:rFonts w:ascii="仿宋_GB2312" w:eastAsia="仿宋_GB2312" w:cs="仿宋_GB2312" w:hint="eastAsia"/>
          <w:sz w:val="32"/>
          <w:szCs w:val="32"/>
        </w:rPr>
        <w:t>绿色建筑标准要求</w:t>
      </w:r>
      <w:r>
        <w:rPr>
          <w:rFonts w:ascii="仿宋_GB2312" w:eastAsia="仿宋_GB2312" w:cs="仿宋_GB2312" w:hint="eastAsia"/>
          <w:sz w:val="32"/>
          <w:szCs w:val="32"/>
        </w:rPr>
        <w:t>，满足</w:t>
      </w:r>
      <w:r w:rsidRPr="00902604">
        <w:rPr>
          <w:rFonts w:ascii="仿宋_GB2312" w:eastAsia="仿宋_GB2312" w:cs="仿宋_GB2312" w:hint="eastAsia"/>
          <w:sz w:val="32"/>
          <w:szCs w:val="32"/>
        </w:rPr>
        <w:t>国家、自治区</w:t>
      </w:r>
      <w:r>
        <w:rPr>
          <w:rFonts w:ascii="仿宋_GB2312" w:eastAsia="仿宋_GB2312" w:cs="仿宋_GB2312" w:hint="eastAsia"/>
          <w:sz w:val="32"/>
          <w:szCs w:val="32"/>
        </w:rPr>
        <w:t>现行工程建设有关标准。</w:t>
      </w:r>
    </w:p>
    <w:p w:rsidR="00A339D4" w:rsidRPr="00E658DB" w:rsidRDefault="00A339D4" w:rsidP="0020391E">
      <w:pPr>
        <w:spacing w:line="560" w:lineRule="exact"/>
        <w:ind w:firstLineChars="200" w:firstLine="640"/>
        <w:rPr>
          <w:rFonts w:ascii="仿宋_GB2312" w:eastAsia="仿宋_GB2312" w:hAnsi="宋体" w:cs="Times New Roman"/>
          <w:kern w:val="0"/>
          <w:sz w:val="32"/>
          <w:szCs w:val="32"/>
        </w:rPr>
      </w:pPr>
      <w:r w:rsidRPr="00E658DB">
        <w:rPr>
          <w:rFonts w:ascii="仿宋_GB2312" w:eastAsia="仿宋_GB2312" w:hAnsi="宋体" w:cs="仿宋_GB2312" w:hint="eastAsia"/>
          <w:kern w:val="0"/>
          <w:sz w:val="32"/>
          <w:szCs w:val="32"/>
        </w:rPr>
        <w:t>（二）装配式建筑产业化示范基地。</w:t>
      </w:r>
      <w:r w:rsidRPr="00D116A6">
        <w:rPr>
          <w:rFonts w:ascii="仿宋_GB2312" w:eastAsia="仿宋_GB2312" w:hAnsi="宋体" w:cs="仿宋_GB2312" w:hint="eastAsia"/>
          <w:kern w:val="0"/>
          <w:sz w:val="32"/>
          <w:szCs w:val="32"/>
        </w:rPr>
        <w:t>已经投资主管部门核准，</w:t>
      </w:r>
      <w:r w:rsidRPr="00E658DB">
        <w:rPr>
          <w:rFonts w:ascii="仿宋_GB2312" w:eastAsia="仿宋_GB2312" w:hAnsi="宋体" w:cs="仿宋_GB2312" w:hint="eastAsia"/>
          <w:kern w:val="0"/>
          <w:sz w:val="32"/>
          <w:szCs w:val="32"/>
        </w:rPr>
        <w:t>土地、环保等要件齐备，装配式建筑构件、部品部件生产流水线方案通过自治区住房城乡建设厅技术审查，并通过自治区组织的装配式产业化示范基地认定。</w:t>
      </w:r>
    </w:p>
    <w:p w:rsidR="00A339D4" w:rsidRPr="009023CE" w:rsidRDefault="00A339D4" w:rsidP="0020391E">
      <w:pPr>
        <w:spacing w:line="560" w:lineRule="exact"/>
        <w:ind w:firstLineChars="200" w:firstLine="640"/>
        <w:rPr>
          <w:rFonts w:ascii="仿宋_GB2312" w:eastAsia="仿宋_GB2312" w:hAnsi="宋体" w:cs="仿宋_GB2312"/>
          <w:color w:val="000000"/>
          <w:kern w:val="0"/>
          <w:sz w:val="32"/>
          <w:szCs w:val="32"/>
        </w:rPr>
      </w:pPr>
      <w:r w:rsidRPr="00E658DB">
        <w:rPr>
          <w:rFonts w:ascii="仿宋_GB2312" w:eastAsia="仿宋_GB2312" w:hAnsi="宋体" w:cs="仿宋_GB2312" w:hint="eastAsia"/>
          <w:kern w:val="0"/>
          <w:sz w:val="32"/>
          <w:szCs w:val="32"/>
        </w:rPr>
        <w:t>（三）绿色建筑示范项目。</w:t>
      </w:r>
      <w:r w:rsidRPr="009023CE">
        <w:rPr>
          <w:rFonts w:ascii="仿宋_GB2312" w:eastAsia="仿宋_GB2312" w:hAnsi="宋体" w:cs="仿宋_GB2312" w:hint="eastAsia"/>
          <w:color w:val="000000"/>
          <w:kern w:val="0"/>
          <w:sz w:val="32"/>
          <w:szCs w:val="32"/>
        </w:rPr>
        <w:t>项目获得绿色建筑设计标识或运行标识，居住建筑面积不小于</w:t>
      </w:r>
      <w:r w:rsidRPr="009023CE">
        <w:rPr>
          <w:rFonts w:ascii="仿宋_GB2312" w:eastAsia="仿宋_GB2312" w:hAnsi="宋体" w:cs="仿宋_GB2312"/>
          <w:color w:val="000000"/>
          <w:kern w:val="0"/>
          <w:sz w:val="32"/>
          <w:szCs w:val="32"/>
        </w:rPr>
        <w:t>3000</w:t>
      </w:r>
      <w:r w:rsidRPr="009023CE">
        <w:rPr>
          <w:rFonts w:ascii="仿宋_GB2312" w:eastAsia="仿宋_GB2312" w:hAnsi="宋体" w:cs="仿宋_GB2312" w:hint="eastAsia"/>
          <w:color w:val="000000"/>
          <w:kern w:val="0"/>
          <w:sz w:val="32"/>
          <w:szCs w:val="32"/>
        </w:rPr>
        <w:t>平方米，公共建筑面积不小于</w:t>
      </w:r>
      <w:r w:rsidRPr="009023CE">
        <w:rPr>
          <w:rFonts w:ascii="仿宋_GB2312" w:eastAsia="仿宋_GB2312" w:hAnsi="宋体" w:cs="仿宋_GB2312"/>
          <w:color w:val="000000"/>
          <w:kern w:val="0"/>
          <w:sz w:val="32"/>
          <w:szCs w:val="32"/>
        </w:rPr>
        <w:t>10000</w:t>
      </w:r>
      <w:r w:rsidRPr="009023CE">
        <w:rPr>
          <w:rFonts w:ascii="仿宋_GB2312" w:eastAsia="仿宋_GB2312" w:hAnsi="宋体" w:cs="仿宋_GB2312" w:hint="eastAsia"/>
          <w:color w:val="000000"/>
          <w:kern w:val="0"/>
          <w:sz w:val="32"/>
          <w:szCs w:val="32"/>
        </w:rPr>
        <w:t>平方米；依法取得项目核准、用地、规划等许可文件，设计符合绿色建筑设计文件要求，施工、运营过程中未出现较大及以上质量、安全事故。</w:t>
      </w:r>
      <w:r w:rsidRPr="009023CE">
        <w:rPr>
          <w:rFonts w:ascii="仿宋_GB2312" w:eastAsia="仿宋_GB2312" w:hAnsi="宋体" w:cs="仿宋_GB2312"/>
          <w:color w:val="000000"/>
          <w:kern w:val="0"/>
          <w:sz w:val="32"/>
          <w:szCs w:val="32"/>
        </w:rPr>
        <w:t xml:space="preserve"> </w:t>
      </w:r>
    </w:p>
    <w:p w:rsidR="00A339D4" w:rsidRPr="00E658DB" w:rsidRDefault="00A339D4" w:rsidP="0020391E">
      <w:pPr>
        <w:spacing w:line="560" w:lineRule="exact"/>
        <w:ind w:firstLineChars="200" w:firstLine="640"/>
        <w:rPr>
          <w:rFonts w:ascii="仿宋_GB2312" w:eastAsia="仿宋_GB2312" w:hAnsi="宋体" w:cs="Times New Roman"/>
          <w:kern w:val="0"/>
          <w:sz w:val="32"/>
          <w:szCs w:val="32"/>
        </w:rPr>
      </w:pPr>
      <w:r w:rsidRPr="00E658DB">
        <w:rPr>
          <w:rFonts w:ascii="仿宋_GB2312" w:eastAsia="仿宋_GB2312" w:hAnsi="宋体" w:cs="仿宋_GB2312" w:hint="eastAsia"/>
          <w:kern w:val="0"/>
          <w:sz w:val="32"/>
          <w:szCs w:val="32"/>
        </w:rPr>
        <w:t>（四）被动式超低能耗</w:t>
      </w:r>
      <w:r>
        <w:rPr>
          <w:rFonts w:ascii="仿宋_GB2312" w:eastAsia="仿宋_GB2312" w:hAnsi="宋体" w:cs="仿宋_GB2312" w:hint="eastAsia"/>
          <w:kern w:val="0"/>
          <w:sz w:val="32"/>
          <w:szCs w:val="32"/>
        </w:rPr>
        <w:t>绿色</w:t>
      </w:r>
      <w:r w:rsidRPr="00E658DB">
        <w:rPr>
          <w:rFonts w:ascii="仿宋_GB2312" w:eastAsia="仿宋_GB2312" w:hAnsi="宋体" w:cs="仿宋_GB2312" w:hint="eastAsia"/>
          <w:kern w:val="0"/>
          <w:sz w:val="32"/>
          <w:szCs w:val="32"/>
        </w:rPr>
        <w:t>建筑示范项目。当年可开工建设的被动式超低能耗</w:t>
      </w:r>
      <w:r w:rsidRPr="00297BFE">
        <w:rPr>
          <w:rFonts w:ascii="仿宋_GB2312" w:eastAsia="仿宋_GB2312" w:hAnsi="宋体" w:cs="仿宋_GB2312" w:hint="eastAsia"/>
          <w:kern w:val="0"/>
          <w:sz w:val="32"/>
          <w:szCs w:val="32"/>
        </w:rPr>
        <w:t>绿色</w:t>
      </w:r>
      <w:r w:rsidRPr="00E658DB">
        <w:rPr>
          <w:rFonts w:ascii="仿宋_GB2312" w:eastAsia="仿宋_GB2312" w:hAnsi="宋体" w:cs="仿宋_GB2312" w:hint="eastAsia"/>
          <w:kern w:val="0"/>
          <w:sz w:val="32"/>
          <w:szCs w:val="32"/>
        </w:rPr>
        <w:t>建筑，其中居住建筑</w:t>
      </w:r>
      <w:r>
        <w:rPr>
          <w:rFonts w:ascii="仿宋_GB2312" w:eastAsia="仿宋_GB2312" w:hAnsi="宋体" w:cs="仿宋_GB2312" w:hint="eastAsia"/>
          <w:kern w:val="0"/>
          <w:sz w:val="32"/>
          <w:szCs w:val="32"/>
        </w:rPr>
        <w:t>面积</w:t>
      </w:r>
      <w:r w:rsidRPr="00E658DB">
        <w:rPr>
          <w:rFonts w:ascii="仿宋_GB2312" w:eastAsia="仿宋_GB2312" w:hAnsi="宋体" w:cs="仿宋_GB2312" w:hint="eastAsia"/>
          <w:kern w:val="0"/>
          <w:sz w:val="32"/>
          <w:szCs w:val="32"/>
        </w:rPr>
        <w:t>不小于</w:t>
      </w:r>
      <w:r w:rsidRPr="00E658DB">
        <w:rPr>
          <w:rFonts w:ascii="仿宋_GB2312" w:eastAsia="仿宋_GB2312" w:hAnsi="宋体" w:cs="仿宋_GB2312"/>
          <w:kern w:val="0"/>
          <w:sz w:val="32"/>
          <w:szCs w:val="32"/>
        </w:rPr>
        <w:t>3000</w:t>
      </w:r>
      <w:r w:rsidRPr="00E658DB">
        <w:rPr>
          <w:rFonts w:ascii="仿宋_GB2312" w:eastAsia="仿宋_GB2312" w:hAnsi="宋体" w:cs="仿宋_GB2312" w:hint="eastAsia"/>
          <w:kern w:val="0"/>
          <w:sz w:val="32"/>
          <w:szCs w:val="32"/>
        </w:rPr>
        <w:t>平方米，公共建筑</w:t>
      </w:r>
      <w:r>
        <w:rPr>
          <w:rFonts w:ascii="仿宋_GB2312" w:eastAsia="仿宋_GB2312" w:hAnsi="宋体" w:cs="仿宋_GB2312" w:hint="eastAsia"/>
          <w:kern w:val="0"/>
          <w:sz w:val="32"/>
          <w:szCs w:val="32"/>
        </w:rPr>
        <w:t>面积</w:t>
      </w:r>
      <w:r w:rsidRPr="00E658DB">
        <w:rPr>
          <w:rFonts w:ascii="仿宋_GB2312" w:eastAsia="仿宋_GB2312" w:hAnsi="宋体" w:cs="仿宋_GB2312" w:hint="eastAsia"/>
          <w:kern w:val="0"/>
          <w:sz w:val="32"/>
          <w:szCs w:val="32"/>
        </w:rPr>
        <w:t>不小于</w:t>
      </w:r>
      <w:r w:rsidRPr="00E658DB">
        <w:rPr>
          <w:rFonts w:ascii="仿宋_GB2312" w:eastAsia="仿宋_GB2312" w:hAnsi="宋体" w:cs="仿宋_GB2312"/>
          <w:kern w:val="0"/>
          <w:sz w:val="32"/>
          <w:szCs w:val="32"/>
        </w:rPr>
        <w:t>10000</w:t>
      </w:r>
      <w:r w:rsidRPr="00E658DB">
        <w:rPr>
          <w:rFonts w:ascii="仿宋_GB2312" w:eastAsia="仿宋_GB2312" w:hAnsi="宋体" w:cs="仿宋_GB2312" w:hint="eastAsia"/>
          <w:kern w:val="0"/>
          <w:sz w:val="32"/>
          <w:szCs w:val="32"/>
        </w:rPr>
        <w:t>平方米；项目依法取得</w:t>
      </w:r>
      <w:r w:rsidRPr="005809BF">
        <w:rPr>
          <w:rFonts w:ascii="仿宋_GB2312" w:eastAsia="仿宋_GB2312" w:hAnsi="宋体" w:cs="仿宋_GB2312" w:hint="eastAsia"/>
          <w:kern w:val="0"/>
          <w:sz w:val="32"/>
          <w:szCs w:val="32"/>
        </w:rPr>
        <w:t>投资主管部门核准，</w:t>
      </w:r>
      <w:r w:rsidRPr="00E658DB">
        <w:rPr>
          <w:rFonts w:ascii="仿宋_GB2312" w:eastAsia="仿宋_GB2312" w:hAnsi="宋体" w:cs="仿宋_GB2312" w:hint="eastAsia"/>
          <w:kern w:val="0"/>
          <w:sz w:val="32"/>
          <w:szCs w:val="32"/>
        </w:rPr>
        <w:t>用地、规划等许可文件，有可靠的资金来源。</w:t>
      </w:r>
    </w:p>
    <w:p w:rsidR="00A339D4" w:rsidRPr="00E658DB" w:rsidRDefault="00A339D4" w:rsidP="0020391E">
      <w:pPr>
        <w:spacing w:line="560" w:lineRule="exact"/>
        <w:ind w:firstLineChars="200" w:firstLine="643"/>
        <w:rPr>
          <w:rFonts w:ascii="仿宋_GB2312" w:eastAsia="仿宋_GB2312" w:hAnsi="宋体" w:cs="Times New Roman"/>
          <w:kern w:val="0"/>
          <w:sz w:val="32"/>
          <w:szCs w:val="32"/>
        </w:rPr>
      </w:pPr>
      <w:r w:rsidRPr="00E658DB">
        <w:rPr>
          <w:rFonts w:ascii="仿宋_GB2312" w:eastAsia="仿宋_GB2312" w:hAnsi="宋体" w:cs="仿宋_GB2312" w:hint="eastAsia"/>
          <w:b/>
          <w:bCs/>
          <w:kern w:val="0"/>
          <w:sz w:val="32"/>
          <w:szCs w:val="32"/>
        </w:rPr>
        <w:t>第八条</w:t>
      </w:r>
      <w:r>
        <w:rPr>
          <w:rFonts w:ascii="仿宋_GB2312" w:eastAsia="仿宋_GB2312" w:hAnsi="宋体" w:cs="仿宋_GB2312"/>
          <w:kern w:val="0"/>
          <w:sz w:val="32"/>
          <w:szCs w:val="32"/>
        </w:rPr>
        <w:t xml:space="preserve">  </w:t>
      </w:r>
      <w:r w:rsidRPr="00E658DB">
        <w:rPr>
          <w:rFonts w:ascii="仿宋_GB2312" w:eastAsia="仿宋_GB2312" w:hAnsi="宋体" w:cs="仿宋_GB2312" w:hint="eastAsia"/>
          <w:kern w:val="0"/>
          <w:sz w:val="32"/>
          <w:szCs w:val="32"/>
        </w:rPr>
        <w:t>申报示范项目</w:t>
      </w:r>
      <w:r>
        <w:rPr>
          <w:rFonts w:ascii="仿宋_GB2312" w:eastAsia="仿宋_GB2312" w:hAnsi="宋体" w:cs="仿宋_GB2312" w:hint="eastAsia"/>
          <w:kern w:val="0"/>
          <w:sz w:val="32"/>
          <w:szCs w:val="32"/>
        </w:rPr>
        <w:t>需提供下列</w:t>
      </w:r>
      <w:r w:rsidRPr="006B4EB8">
        <w:rPr>
          <w:rFonts w:ascii="仿宋_GB2312" w:eastAsia="仿宋_GB2312" w:hAnsi="宋体" w:cs="仿宋_GB2312" w:hint="eastAsia"/>
          <w:kern w:val="0"/>
          <w:sz w:val="32"/>
          <w:szCs w:val="32"/>
        </w:rPr>
        <w:t>要件</w:t>
      </w:r>
      <w:r>
        <w:rPr>
          <w:rFonts w:ascii="仿宋_GB2312" w:eastAsia="仿宋_GB2312" w:hAnsi="宋体" w:cs="仿宋_GB2312" w:hint="eastAsia"/>
          <w:kern w:val="0"/>
          <w:sz w:val="32"/>
          <w:szCs w:val="32"/>
        </w:rPr>
        <w:t>：</w:t>
      </w:r>
    </w:p>
    <w:p w:rsidR="00A339D4" w:rsidRDefault="00A339D4" w:rsidP="0020391E">
      <w:pPr>
        <w:spacing w:line="560" w:lineRule="exact"/>
        <w:ind w:firstLineChars="200" w:firstLine="640"/>
        <w:rPr>
          <w:rFonts w:ascii="仿宋_GB2312" w:eastAsia="仿宋_GB2312" w:hAnsi="宋体" w:cs="Times New Roman"/>
          <w:kern w:val="0"/>
          <w:sz w:val="32"/>
          <w:szCs w:val="32"/>
        </w:rPr>
      </w:pPr>
      <w:r w:rsidRPr="00E658DB">
        <w:rPr>
          <w:rFonts w:ascii="仿宋_GB2312" w:eastAsia="仿宋_GB2312" w:hAnsi="宋体" w:cs="仿宋_GB2312" w:hint="eastAsia"/>
          <w:kern w:val="0"/>
          <w:sz w:val="32"/>
          <w:szCs w:val="32"/>
        </w:rPr>
        <w:t>（一）装配式建筑示范项目</w:t>
      </w:r>
    </w:p>
    <w:p w:rsidR="00A339D4" w:rsidRPr="006B4EB8" w:rsidRDefault="00A339D4" w:rsidP="0020391E">
      <w:pPr>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仿宋_GB2312"/>
          <w:kern w:val="0"/>
          <w:sz w:val="32"/>
          <w:szCs w:val="32"/>
        </w:rPr>
        <w:t>1</w:t>
      </w:r>
      <w:r>
        <w:rPr>
          <w:rFonts w:ascii="仿宋_GB2312" w:eastAsia="仿宋_GB2312" w:hAnsi="宋体" w:cs="仿宋_GB2312" w:hint="eastAsia"/>
          <w:kern w:val="0"/>
          <w:sz w:val="32"/>
          <w:szCs w:val="32"/>
        </w:rPr>
        <w:t>、</w:t>
      </w:r>
      <w:r w:rsidRPr="006B4EB8">
        <w:rPr>
          <w:rFonts w:ascii="仿宋_GB2312" w:eastAsia="仿宋_GB2312" w:hAnsi="宋体" w:cs="仿宋_GB2312" w:hint="eastAsia"/>
          <w:kern w:val="0"/>
          <w:sz w:val="32"/>
          <w:szCs w:val="32"/>
        </w:rPr>
        <w:t>宁夏装配式建筑示范工程项目申报表</w:t>
      </w:r>
      <w:r w:rsidRPr="006B4EB8">
        <w:rPr>
          <w:rFonts w:ascii="仿宋_GB2312" w:eastAsia="仿宋_GB2312" w:hAnsi="宋体" w:cs="仿宋_GB2312"/>
          <w:kern w:val="0"/>
          <w:sz w:val="32"/>
          <w:szCs w:val="32"/>
        </w:rPr>
        <w:t>(</w:t>
      </w:r>
      <w:r>
        <w:rPr>
          <w:rFonts w:ascii="仿宋_GB2312" w:eastAsia="仿宋_GB2312" w:hAnsi="宋体" w:cs="仿宋_GB2312" w:hint="eastAsia"/>
          <w:kern w:val="0"/>
          <w:sz w:val="32"/>
          <w:szCs w:val="32"/>
        </w:rPr>
        <w:t>见</w:t>
      </w:r>
      <w:r w:rsidRPr="006B4EB8">
        <w:rPr>
          <w:rFonts w:ascii="仿宋_GB2312" w:eastAsia="仿宋_GB2312" w:hAnsi="宋体" w:cs="仿宋_GB2312" w:hint="eastAsia"/>
          <w:kern w:val="0"/>
          <w:sz w:val="32"/>
          <w:szCs w:val="32"/>
        </w:rPr>
        <w:t>附件</w:t>
      </w:r>
      <w:r w:rsidRPr="006B4EB8">
        <w:rPr>
          <w:rFonts w:ascii="仿宋_GB2312" w:eastAsia="仿宋_GB2312" w:hAnsi="宋体" w:cs="仿宋_GB2312"/>
          <w:kern w:val="0"/>
          <w:sz w:val="32"/>
          <w:szCs w:val="32"/>
        </w:rPr>
        <w:t>1)</w:t>
      </w:r>
      <w:r w:rsidRPr="006B4EB8">
        <w:rPr>
          <w:rFonts w:ascii="仿宋_GB2312" w:eastAsia="仿宋_GB2312" w:hAnsi="宋体" w:cs="仿宋_GB2312" w:hint="eastAsia"/>
          <w:kern w:val="0"/>
          <w:sz w:val="32"/>
          <w:szCs w:val="32"/>
        </w:rPr>
        <w:t>。示范工程项目的申报主体为项目建设单位、总承包施工企业或装配式部品构件生产企业</w:t>
      </w:r>
      <w:r>
        <w:rPr>
          <w:rFonts w:ascii="仿宋_GB2312" w:eastAsia="仿宋_GB2312" w:hAnsi="宋体" w:cs="仿宋_GB2312" w:hint="eastAsia"/>
          <w:kern w:val="0"/>
          <w:sz w:val="32"/>
          <w:szCs w:val="32"/>
        </w:rPr>
        <w:t>。</w:t>
      </w:r>
      <w:r w:rsidRPr="006B4EB8">
        <w:rPr>
          <w:rFonts w:ascii="仿宋_GB2312" w:eastAsia="仿宋_GB2312" w:hAnsi="宋体" w:cs="仿宋_GB2312" w:hint="eastAsia"/>
          <w:kern w:val="0"/>
          <w:sz w:val="32"/>
          <w:szCs w:val="32"/>
        </w:rPr>
        <w:t>同一个示范工程项目只能有一个申报主体。申报单位为项目建设单位的，应有总承包施工企业或装配式部品构件生产企业同意申请补助资金的说明</w:t>
      </w:r>
      <w:r w:rsidRPr="006B4EB8">
        <w:rPr>
          <w:rFonts w:ascii="仿宋_GB2312" w:eastAsia="仿宋_GB2312" w:hAnsi="宋体" w:cs="仿宋_GB2312"/>
          <w:kern w:val="0"/>
          <w:sz w:val="32"/>
          <w:szCs w:val="32"/>
        </w:rPr>
        <w:t>;</w:t>
      </w:r>
      <w:r w:rsidRPr="006B4EB8">
        <w:rPr>
          <w:rFonts w:ascii="仿宋_GB2312" w:eastAsia="仿宋_GB2312" w:hAnsi="宋体" w:cs="仿宋_GB2312" w:hint="eastAsia"/>
          <w:kern w:val="0"/>
          <w:sz w:val="32"/>
          <w:szCs w:val="32"/>
        </w:rPr>
        <w:t>申报单位为总</w:t>
      </w:r>
      <w:r w:rsidRPr="006B4EB8">
        <w:rPr>
          <w:rFonts w:ascii="仿宋_GB2312" w:eastAsia="仿宋_GB2312" w:hAnsi="宋体" w:cs="仿宋_GB2312" w:hint="eastAsia"/>
          <w:kern w:val="0"/>
          <w:sz w:val="32"/>
          <w:szCs w:val="32"/>
        </w:rPr>
        <w:lastRenderedPageBreak/>
        <w:t>承包施工企业或装配式部品构件生产企业的，应有项目建设单位同意申请补助资金的说明。</w:t>
      </w:r>
    </w:p>
    <w:p w:rsidR="00A339D4" w:rsidRPr="006B4EB8" w:rsidRDefault="00A339D4" w:rsidP="0020391E">
      <w:pPr>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仿宋_GB2312"/>
          <w:kern w:val="0"/>
          <w:sz w:val="32"/>
          <w:szCs w:val="32"/>
        </w:rPr>
        <w:t>2</w:t>
      </w:r>
      <w:r>
        <w:rPr>
          <w:rFonts w:ascii="仿宋_GB2312" w:eastAsia="仿宋_GB2312" w:hAnsi="宋体" w:cs="仿宋_GB2312" w:hint="eastAsia"/>
          <w:kern w:val="0"/>
          <w:sz w:val="32"/>
          <w:szCs w:val="32"/>
        </w:rPr>
        <w:t>、</w:t>
      </w:r>
      <w:r w:rsidRPr="006B4EB8">
        <w:rPr>
          <w:rFonts w:ascii="仿宋_GB2312" w:eastAsia="仿宋_GB2312" w:hAnsi="宋体" w:cs="仿宋_GB2312" w:hint="eastAsia"/>
          <w:kern w:val="0"/>
          <w:sz w:val="32"/>
          <w:szCs w:val="32"/>
        </w:rPr>
        <w:t>申报单位营业执照</w:t>
      </w:r>
      <w:r w:rsidRPr="006B4EB8">
        <w:rPr>
          <w:rFonts w:ascii="仿宋_GB2312" w:eastAsia="仿宋_GB2312" w:hAnsi="宋体" w:cs="仿宋_GB2312"/>
          <w:kern w:val="0"/>
          <w:sz w:val="32"/>
          <w:szCs w:val="32"/>
        </w:rPr>
        <w:t>(</w:t>
      </w:r>
      <w:r w:rsidRPr="006B4EB8">
        <w:rPr>
          <w:rFonts w:ascii="仿宋_GB2312" w:eastAsia="仿宋_GB2312" w:hAnsi="宋体" w:cs="仿宋_GB2312" w:hint="eastAsia"/>
          <w:kern w:val="0"/>
          <w:sz w:val="32"/>
          <w:szCs w:val="32"/>
        </w:rPr>
        <w:t>或组织机构代码</w:t>
      </w:r>
      <w:r w:rsidRPr="006B4EB8">
        <w:rPr>
          <w:rFonts w:ascii="仿宋_GB2312" w:eastAsia="仿宋_GB2312" w:hAnsi="宋体" w:cs="仿宋_GB2312"/>
          <w:kern w:val="0"/>
          <w:sz w:val="32"/>
          <w:szCs w:val="32"/>
        </w:rPr>
        <w:t>)</w:t>
      </w:r>
      <w:r w:rsidRPr="006B4EB8">
        <w:rPr>
          <w:rFonts w:ascii="仿宋_GB2312" w:eastAsia="仿宋_GB2312" w:hAnsi="宋体" w:cs="仿宋_GB2312" w:hint="eastAsia"/>
          <w:kern w:val="0"/>
          <w:sz w:val="32"/>
          <w:szCs w:val="32"/>
        </w:rPr>
        <w:t>。</w:t>
      </w:r>
    </w:p>
    <w:p w:rsidR="00A339D4" w:rsidRPr="006B4EB8" w:rsidRDefault="00A339D4" w:rsidP="0020391E">
      <w:pPr>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仿宋_GB2312"/>
          <w:kern w:val="0"/>
          <w:sz w:val="32"/>
          <w:szCs w:val="32"/>
        </w:rPr>
        <w:t>3</w:t>
      </w:r>
      <w:r>
        <w:rPr>
          <w:rFonts w:ascii="仿宋_GB2312" w:eastAsia="仿宋_GB2312" w:hAnsi="宋体" w:cs="仿宋_GB2312" w:hint="eastAsia"/>
          <w:kern w:val="0"/>
          <w:sz w:val="32"/>
          <w:szCs w:val="32"/>
        </w:rPr>
        <w:t>、</w:t>
      </w:r>
      <w:r w:rsidRPr="006B4EB8">
        <w:rPr>
          <w:rFonts w:ascii="仿宋_GB2312" w:eastAsia="仿宋_GB2312" w:hAnsi="宋体" w:cs="仿宋_GB2312" w:hint="eastAsia"/>
          <w:kern w:val="0"/>
          <w:sz w:val="32"/>
          <w:szCs w:val="32"/>
        </w:rPr>
        <w:t>申报项目施工许可证或初步设计审查批复文件。</w:t>
      </w:r>
    </w:p>
    <w:p w:rsidR="00A339D4" w:rsidRPr="006B4EB8" w:rsidRDefault="00A339D4" w:rsidP="0020391E">
      <w:pPr>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仿宋_GB2312"/>
          <w:kern w:val="0"/>
          <w:sz w:val="32"/>
          <w:szCs w:val="32"/>
        </w:rPr>
        <w:t>4</w:t>
      </w:r>
      <w:r>
        <w:rPr>
          <w:rFonts w:ascii="仿宋_GB2312" w:eastAsia="仿宋_GB2312" w:hAnsi="宋体" w:cs="仿宋_GB2312" w:hint="eastAsia"/>
          <w:kern w:val="0"/>
          <w:sz w:val="32"/>
          <w:szCs w:val="32"/>
        </w:rPr>
        <w:t>、</w:t>
      </w:r>
      <w:r w:rsidRPr="006B4EB8">
        <w:rPr>
          <w:rFonts w:ascii="仿宋_GB2312" w:eastAsia="仿宋_GB2312" w:hAnsi="宋体" w:cs="仿宋_GB2312" w:hint="eastAsia"/>
          <w:kern w:val="0"/>
          <w:sz w:val="32"/>
          <w:szCs w:val="32"/>
        </w:rPr>
        <w:t>申报项目施工图深化设计文件</w:t>
      </w:r>
      <w:r w:rsidRPr="006B4EB8">
        <w:rPr>
          <w:rFonts w:ascii="仿宋_GB2312" w:eastAsia="仿宋_GB2312" w:hAnsi="宋体" w:cs="仿宋_GB2312"/>
          <w:kern w:val="0"/>
          <w:sz w:val="32"/>
          <w:szCs w:val="32"/>
        </w:rPr>
        <w:t>(</w:t>
      </w:r>
      <w:r w:rsidRPr="006B4EB8">
        <w:rPr>
          <w:rFonts w:ascii="仿宋_GB2312" w:eastAsia="仿宋_GB2312" w:hAnsi="宋体" w:cs="仿宋_GB2312" w:hint="eastAsia"/>
          <w:kern w:val="0"/>
          <w:sz w:val="32"/>
          <w:szCs w:val="32"/>
        </w:rPr>
        <w:t>含深化设计施工图及装配式部品构件生产图</w:t>
      </w:r>
      <w:r w:rsidRPr="006B4EB8">
        <w:rPr>
          <w:rFonts w:ascii="仿宋_GB2312" w:eastAsia="仿宋_GB2312" w:hAnsi="宋体" w:cs="仿宋_GB2312"/>
          <w:kern w:val="0"/>
          <w:sz w:val="32"/>
          <w:szCs w:val="32"/>
        </w:rPr>
        <w:t>)</w:t>
      </w:r>
      <w:r w:rsidRPr="006B4EB8">
        <w:rPr>
          <w:rFonts w:ascii="仿宋_GB2312" w:eastAsia="仿宋_GB2312" w:hAnsi="宋体" w:cs="仿宋_GB2312" w:hint="eastAsia"/>
          <w:kern w:val="0"/>
          <w:sz w:val="32"/>
          <w:szCs w:val="32"/>
        </w:rPr>
        <w:t>。</w:t>
      </w:r>
    </w:p>
    <w:p w:rsidR="00A339D4" w:rsidRPr="006B4EB8" w:rsidRDefault="00A339D4" w:rsidP="0020391E">
      <w:pPr>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仿宋_GB2312"/>
          <w:kern w:val="0"/>
          <w:sz w:val="32"/>
          <w:szCs w:val="32"/>
        </w:rPr>
        <w:t>5</w:t>
      </w:r>
      <w:r>
        <w:rPr>
          <w:rFonts w:ascii="仿宋_GB2312" w:eastAsia="仿宋_GB2312" w:hAnsi="宋体" w:cs="仿宋_GB2312" w:hint="eastAsia"/>
          <w:kern w:val="0"/>
          <w:sz w:val="32"/>
          <w:szCs w:val="32"/>
        </w:rPr>
        <w:t>、</w:t>
      </w:r>
      <w:r w:rsidRPr="006B4EB8">
        <w:rPr>
          <w:rFonts w:ascii="仿宋_GB2312" w:eastAsia="仿宋_GB2312" w:hAnsi="宋体" w:cs="仿宋_GB2312" w:hint="eastAsia"/>
          <w:kern w:val="0"/>
          <w:sz w:val="32"/>
          <w:szCs w:val="32"/>
        </w:rPr>
        <w:t>部品、构件采购合同。</w:t>
      </w:r>
    </w:p>
    <w:p w:rsidR="00A339D4" w:rsidRDefault="00A339D4" w:rsidP="0020391E">
      <w:pPr>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仿宋_GB2312"/>
          <w:kern w:val="0"/>
          <w:sz w:val="32"/>
          <w:szCs w:val="32"/>
        </w:rPr>
        <w:t>6</w:t>
      </w:r>
      <w:r>
        <w:rPr>
          <w:rFonts w:ascii="仿宋_GB2312" w:eastAsia="仿宋_GB2312" w:hAnsi="宋体" w:cs="仿宋_GB2312" w:hint="eastAsia"/>
          <w:kern w:val="0"/>
          <w:sz w:val="32"/>
          <w:szCs w:val="32"/>
        </w:rPr>
        <w:t>、</w:t>
      </w:r>
      <w:r w:rsidRPr="006B4EB8">
        <w:rPr>
          <w:rFonts w:ascii="仿宋_GB2312" w:eastAsia="仿宋_GB2312" w:hAnsi="宋体" w:cs="仿宋_GB2312" w:hint="eastAsia"/>
          <w:kern w:val="0"/>
          <w:sz w:val="32"/>
          <w:szCs w:val="32"/>
        </w:rPr>
        <w:t>申报单位承诺书</w:t>
      </w:r>
      <w:r w:rsidRPr="006B4EB8">
        <w:rPr>
          <w:rFonts w:ascii="仿宋_GB2312" w:eastAsia="仿宋_GB2312" w:hAnsi="宋体" w:cs="仿宋_GB2312"/>
          <w:kern w:val="0"/>
          <w:sz w:val="32"/>
          <w:szCs w:val="32"/>
        </w:rPr>
        <w:t>(</w:t>
      </w:r>
      <w:r>
        <w:rPr>
          <w:rFonts w:ascii="仿宋_GB2312" w:eastAsia="仿宋_GB2312" w:hAnsi="宋体" w:cs="仿宋_GB2312" w:hint="eastAsia"/>
          <w:kern w:val="0"/>
          <w:sz w:val="32"/>
          <w:szCs w:val="32"/>
        </w:rPr>
        <w:t>见</w:t>
      </w:r>
      <w:r w:rsidRPr="006B4EB8">
        <w:rPr>
          <w:rFonts w:ascii="仿宋_GB2312" w:eastAsia="仿宋_GB2312" w:hAnsi="宋体" w:cs="仿宋_GB2312" w:hint="eastAsia"/>
          <w:kern w:val="0"/>
          <w:sz w:val="32"/>
          <w:szCs w:val="32"/>
        </w:rPr>
        <w:t>附件</w:t>
      </w:r>
      <w:r w:rsidRPr="006B4EB8">
        <w:rPr>
          <w:rFonts w:ascii="仿宋_GB2312" w:eastAsia="仿宋_GB2312" w:hAnsi="宋体" w:cs="仿宋_GB2312"/>
          <w:kern w:val="0"/>
          <w:sz w:val="32"/>
          <w:szCs w:val="32"/>
        </w:rPr>
        <w:t>2)</w:t>
      </w:r>
      <w:r w:rsidRPr="006B4EB8">
        <w:rPr>
          <w:rFonts w:ascii="仿宋_GB2312" w:eastAsia="仿宋_GB2312" w:hAnsi="宋体" w:cs="仿宋_GB2312" w:hint="eastAsia"/>
          <w:kern w:val="0"/>
          <w:sz w:val="32"/>
          <w:szCs w:val="32"/>
        </w:rPr>
        <w:t>。</w:t>
      </w:r>
    </w:p>
    <w:p w:rsidR="00A339D4" w:rsidRDefault="00A339D4" w:rsidP="0020391E">
      <w:pPr>
        <w:spacing w:line="560" w:lineRule="exact"/>
        <w:ind w:firstLineChars="200" w:firstLine="640"/>
        <w:rPr>
          <w:rFonts w:ascii="仿宋_GB2312" w:eastAsia="仿宋_GB2312" w:hAnsi="宋体" w:cs="Times New Roman"/>
          <w:kern w:val="0"/>
          <w:sz w:val="32"/>
          <w:szCs w:val="32"/>
        </w:rPr>
      </w:pPr>
      <w:r w:rsidRPr="00E658DB">
        <w:rPr>
          <w:rFonts w:ascii="仿宋_GB2312" w:eastAsia="仿宋_GB2312" w:hAnsi="宋体" w:cs="仿宋_GB2312" w:hint="eastAsia"/>
          <w:sz w:val="32"/>
          <w:szCs w:val="32"/>
        </w:rPr>
        <w:t>（二）</w:t>
      </w:r>
      <w:r w:rsidRPr="00E658DB">
        <w:rPr>
          <w:rFonts w:ascii="仿宋_GB2312" w:eastAsia="仿宋_GB2312" w:hAnsi="宋体" w:cs="仿宋_GB2312" w:hint="eastAsia"/>
          <w:kern w:val="0"/>
          <w:sz w:val="32"/>
          <w:szCs w:val="32"/>
        </w:rPr>
        <w:t>装配式建筑产业化示范基地</w:t>
      </w:r>
    </w:p>
    <w:p w:rsidR="00A339D4" w:rsidRPr="00201B9D" w:rsidRDefault="00A339D4" w:rsidP="0020391E">
      <w:pPr>
        <w:pStyle w:val="2"/>
        <w:spacing w:line="560" w:lineRule="exact"/>
        <w:ind w:firstLine="640"/>
        <w:rPr>
          <w:rFonts w:ascii="仿宋_GB2312" w:eastAsia="仿宋_GB2312" w:hAnsi="宋体" w:cs="Times New Roman"/>
          <w:kern w:val="0"/>
          <w:sz w:val="32"/>
          <w:szCs w:val="32"/>
        </w:rPr>
      </w:pPr>
      <w:r w:rsidRPr="006C3945">
        <w:rPr>
          <w:rFonts w:ascii="仿宋_GB2312" w:eastAsia="仿宋_GB2312" w:hAnsi="宋体" w:cs="仿宋_GB2312"/>
          <w:kern w:val="0"/>
          <w:sz w:val="32"/>
          <w:szCs w:val="32"/>
        </w:rPr>
        <w:t>1</w:t>
      </w:r>
      <w:r>
        <w:rPr>
          <w:rFonts w:ascii="仿宋_GB2312" w:eastAsia="仿宋_GB2312" w:hAnsi="宋体" w:cs="仿宋_GB2312" w:hint="eastAsia"/>
          <w:kern w:val="0"/>
          <w:sz w:val="32"/>
          <w:szCs w:val="32"/>
        </w:rPr>
        <w:t>、</w:t>
      </w:r>
      <w:r w:rsidRPr="006C3945">
        <w:rPr>
          <w:rFonts w:ascii="仿宋_GB2312" w:eastAsia="仿宋_GB2312" w:hAnsi="宋体" w:cs="仿宋_GB2312" w:hint="eastAsia"/>
          <w:kern w:val="0"/>
          <w:sz w:val="32"/>
          <w:szCs w:val="32"/>
        </w:rPr>
        <w:t>产业</w:t>
      </w:r>
      <w:r>
        <w:rPr>
          <w:rFonts w:ascii="仿宋_GB2312" w:eastAsia="仿宋_GB2312" w:hAnsi="宋体" w:cs="仿宋_GB2312" w:hint="eastAsia"/>
          <w:kern w:val="0"/>
          <w:sz w:val="32"/>
          <w:szCs w:val="32"/>
        </w:rPr>
        <w:t>化示范</w:t>
      </w:r>
      <w:r w:rsidRPr="006C3945">
        <w:rPr>
          <w:rFonts w:ascii="仿宋_GB2312" w:eastAsia="仿宋_GB2312" w:hAnsi="宋体" w:cs="仿宋_GB2312" w:hint="eastAsia"/>
          <w:kern w:val="0"/>
          <w:sz w:val="32"/>
          <w:szCs w:val="32"/>
        </w:rPr>
        <w:t>基地申请表</w:t>
      </w:r>
      <w:r w:rsidRPr="00201B9D">
        <w:rPr>
          <w:rFonts w:ascii="仿宋_GB2312" w:eastAsia="仿宋_GB2312" w:hAnsi="宋体" w:cs="仿宋_GB2312"/>
          <w:kern w:val="0"/>
          <w:sz w:val="32"/>
          <w:szCs w:val="32"/>
        </w:rPr>
        <w:t>(</w:t>
      </w:r>
      <w:r w:rsidRPr="00201B9D">
        <w:rPr>
          <w:rFonts w:ascii="仿宋_GB2312" w:eastAsia="仿宋_GB2312" w:hAnsi="宋体" w:cs="仿宋_GB2312" w:hint="eastAsia"/>
          <w:kern w:val="0"/>
          <w:sz w:val="32"/>
          <w:szCs w:val="32"/>
        </w:rPr>
        <w:t>见附件</w:t>
      </w:r>
      <w:r w:rsidRPr="00201B9D">
        <w:rPr>
          <w:rFonts w:ascii="仿宋_GB2312" w:eastAsia="仿宋_GB2312" w:hAnsi="宋体" w:cs="仿宋_GB2312"/>
          <w:kern w:val="0"/>
          <w:sz w:val="32"/>
          <w:szCs w:val="32"/>
        </w:rPr>
        <w:t>3)</w:t>
      </w:r>
      <w:r w:rsidRPr="006C3945">
        <w:rPr>
          <w:rFonts w:ascii="仿宋_GB2312" w:eastAsia="仿宋_GB2312" w:hAnsi="宋体" w:cs="仿宋_GB2312" w:hint="eastAsia"/>
          <w:kern w:val="0"/>
          <w:sz w:val="32"/>
          <w:szCs w:val="32"/>
        </w:rPr>
        <w:t>；</w:t>
      </w:r>
    </w:p>
    <w:p w:rsidR="00A339D4" w:rsidRPr="00201B9D" w:rsidRDefault="00A339D4" w:rsidP="0020391E">
      <w:pPr>
        <w:pStyle w:val="2"/>
        <w:spacing w:line="560" w:lineRule="exact"/>
        <w:ind w:firstLine="640"/>
        <w:rPr>
          <w:rFonts w:ascii="仿宋_GB2312" w:eastAsia="仿宋_GB2312" w:hAnsi="宋体" w:cs="Times New Roman"/>
          <w:kern w:val="0"/>
          <w:sz w:val="32"/>
          <w:szCs w:val="32"/>
        </w:rPr>
      </w:pPr>
      <w:r w:rsidRPr="006C3945">
        <w:rPr>
          <w:rFonts w:ascii="仿宋_GB2312" w:eastAsia="仿宋_GB2312" w:hAnsi="宋体" w:cs="仿宋_GB2312"/>
          <w:kern w:val="0"/>
          <w:sz w:val="32"/>
          <w:szCs w:val="32"/>
        </w:rPr>
        <w:t>2</w:t>
      </w:r>
      <w:r>
        <w:rPr>
          <w:rFonts w:ascii="仿宋_GB2312" w:eastAsia="仿宋_GB2312" w:hAnsi="宋体" w:cs="仿宋_GB2312" w:hint="eastAsia"/>
          <w:kern w:val="0"/>
          <w:sz w:val="32"/>
          <w:szCs w:val="32"/>
        </w:rPr>
        <w:t>、</w:t>
      </w:r>
      <w:r w:rsidRPr="006C3945">
        <w:rPr>
          <w:rFonts w:ascii="仿宋_GB2312" w:eastAsia="仿宋_GB2312" w:hAnsi="宋体" w:cs="仿宋_GB2312" w:hint="eastAsia"/>
          <w:kern w:val="0"/>
          <w:sz w:val="32"/>
          <w:szCs w:val="32"/>
        </w:rPr>
        <w:t>产业</w:t>
      </w:r>
      <w:r>
        <w:rPr>
          <w:rFonts w:ascii="仿宋_GB2312" w:eastAsia="仿宋_GB2312" w:hAnsi="宋体" w:cs="仿宋_GB2312" w:hint="eastAsia"/>
          <w:kern w:val="0"/>
          <w:sz w:val="32"/>
          <w:szCs w:val="32"/>
        </w:rPr>
        <w:t>化示范</w:t>
      </w:r>
      <w:r w:rsidRPr="006C3945">
        <w:rPr>
          <w:rFonts w:ascii="仿宋_GB2312" w:eastAsia="仿宋_GB2312" w:hAnsi="宋体" w:cs="仿宋_GB2312" w:hint="eastAsia"/>
          <w:kern w:val="0"/>
          <w:sz w:val="32"/>
          <w:szCs w:val="32"/>
        </w:rPr>
        <w:t>基地可行性研究报告；</w:t>
      </w:r>
    </w:p>
    <w:p w:rsidR="00A339D4" w:rsidRPr="006C3945" w:rsidRDefault="00A339D4" w:rsidP="0020391E">
      <w:pPr>
        <w:pStyle w:val="2"/>
        <w:spacing w:line="560" w:lineRule="exact"/>
        <w:ind w:firstLine="640"/>
        <w:rPr>
          <w:rFonts w:ascii="仿宋_GB2312" w:eastAsia="仿宋_GB2312" w:hAnsi="宋体" w:cs="Times New Roman"/>
          <w:kern w:val="0"/>
          <w:sz w:val="32"/>
          <w:szCs w:val="32"/>
        </w:rPr>
      </w:pPr>
      <w:r w:rsidRPr="006C3945">
        <w:rPr>
          <w:rFonts w:ascii="仿宋_GB2312" w:eastAsia="仿宋_GB2312" w:hAnsi="宋体" w:cs="仿宋_GB2312"/>
          <w:kern w:val="0"/>
          <w:sz w:val="32"/>
          <w:szCs w:val="32"/>
        </w:rPr>
        <w:t>3</w:t>
      </w:r>
      <w:r>
        <w:rPr>
          <w:rFonts w:ascii="仿宋_GB2312" w:eastAsia="仿宋_GB2312" w:hAnsi="宋体" w:cs="仿宋_GB2312" w:hint="eastAsia"/>
          <w:kern w:val="0"/>
          <w:sz w:val="32"/>
          <w:szCs w:val="32"/>
        </w:rPr>
        <w:t>、</w:t>
      </w:r>
      <w:r w:rsidRPr="006C3945">
        <w:rPr>
          <w:rFonts w:ascii="仿宋_GB2312" w:eastAsia="仿宋_GB2312" w:hAnsi="宋体" w:cs="仿宋_GB2312" w:hint="eastAsia"/>
          <w:kern w:val="0"/>
          <w:sz w:val="32"/>
          <w:szCs w:val="32"/>
        </w:rPr>
        <w:t>企业营业执照、资质等相关证书；</w:t>
      </w:r>
    </w:p>
    <w:p w:rsidR="00A339D4" w:rsidRPr="006C3945" w:rsidRDefault="00A339D4" w:rsidP="0020391E">
      <w:pPr>
        <w:pStyle w:val="2"/>
        <w:spacing w:line="560" w:lineRule="exact"/>
        <w:ind w:firstLine="640"/>
        <w:rPr>
          <w:rFonts w:ascii="仿宋_GB2312" w:eastAsia="仿宋_GB2312" w:hAnsi="宋体" w:cs="Times New Roman"/>
          <w:kern w:val="0"/>
          <w:sz w:val="32"/>
          <w:szCs w:val="32"/>
        </w:rPr>
      </w:pPr>
      <w:r w:rsidRPr="006C3945">
        <w:rPr>
          <w:rFonts w:ascii="仿宋_GB2312" w:eastAsia="仿宋_GB2312" w:hAnsi="宋体" w:cs="仿宋_GB2312"/>
          <w:kern w:val="0"/>
          <w:sz w:val="32"/>
          <w:szCs w:val="32"/>
        </w:rPr>
        <w:t>4</w:t>
      </w:r>
      <w:r>
        <w:rPr>
          <w:rFonts w:ascii="仿宋_GB2312" w:eastAsia="仿宋_GB2312" w:hAnsi="宋体" w:cs="仿宋_GB2312" w:hint="eastAsia"/>
          <w:kern w:val="0"/>
          <w:sz w:val="32"/>
          <w:szCs w:val="32"/>
        </w:rPr>
        <w:t>、</w:t>
      </w:r>
      <w:r w:rsidRPr="006C3945">
        <w:rPr>
          <w:rFonts w:ascii="仿宋_GB2312" w:eastAsia="仿宋_GB2312" w:hAnsi="宋体" w:cs="仿宋_GB2312" w:hint="eastAsia"/>
          <w:kern w:val="0"/>
          <w:sz w:val="32"/>
          <w:szCs w:val="32"/>
        </w:rPr>
        <w:t>其他应提供的材料。</w:t>
      </w:r>
    </w:p>
    <w:p w:rsidR="00A339D4" w:rsidRPr="00E658DB" w:rsidRDefault="00A339D4" w:rsidP="0020391E">
      <w:pPr>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（三）</w:t>
      </w:r>
      <w:r w:rsidRPr="00E658DB">
        <w:rPr>
          <w:rFonts w:ascii="仿宋_GB2312" w:eastAsia="仿宋_GB2312" w:hAnsi="宋体" w:cs="仿宋_GB2312" w:hint="eastAsia"/>
          <w:sz w:val="32"/>
          <w:szCs w:val="32"/>
        </w:rPr>
        <w:t>绿色建筑和被动式超低能耗绿色建筑示范。按照《宁夏回族自治区绿色建筑管理办法》（宁建科发〔</w:t>
      </w:r>
      <w:r w:rsidRPr="00E658DB">
        <w:rPr>
          <w:rFonts w:ascii="仿宋_GB2312" w:eastAsia="仿宋_GB2312" w:hAnsi="宋体" w:cs="仿宋_GB2312"/>
          <w:sz w:val="32"/>
          <w:szCs w:val="32"/>
        </w:rPr>
        <w:t>2014</w:t>
      </w:r>
      <w:r w:rsidRPr="00E658DB">
        <w:rPr>
          <w:rFonts w:ascii="仿宋_GB2312" w:eastAsia="仿宋_GB2312" w:hAnsi="宋体" w:cs="仿宋_GB2312" w:hint="eastAsia"/>
          <w:sz w:val="32"/>
          <w:szCs w:val="32"/>
        </w:rPr>
        <w:t>〕</w:t>
      </w:r>
      <w:r w:rsidRPr="00E658DB">
        <w:rPr>
          <w:rFonts w:ascii="仿宋_GB2312" w:eastAsia="仿宋_GB2312" w:hAnsi="宋体" w:cs="仿宋_GB2312"/>
          <w:sz w:val="32"/>
          <w:szCs w:val="32"/>
        </w:rPr>
        <w:t>33</w:t>
      </w:r>
      <w:r w:rsidRPr="00E658DB">
        <w:rPr>
          <w:rFonts w:ascii="仿宋_GB2312" w:eastAsia="仿宋_GB2312" w:hAnsi="宋体" w:cs="仿宋_GB2312" w:hint="eastAsia"/>
          <w:sz w:val="32"/>
          <w:szCs w:val="32"/>
        </w:rPr>
        <w:t>号）要求执行。</w:t>
      </w:r>
    </w:p>
    <w:p w:rsidR="00A339D4" w:rsidRDefault="00A339D4" w:rsidP="0020391E">
      <w:pPr>
        <w:widowControl/>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（四）申报材料要求</w:t>
      </w:r>
      <w:r>
        <w:rPr>
          <w:rFonts w:ascii="仿宋_GB2312" w:eastAsia="仿宋_GB2312" w:hAnsi="宋体" w:cs="仿宋_GB2312"/>
          <w:sz w:val="32"/>
          <w:szCs w:val="32"/>
        </w:rPr>
        <w:t>A4</w:t>
      </w:r>
      <w:r>
        <w:rPr>
          <w:rFonts w:ascii="仿宋_GB2312" w:eastAsia="仿宋_GB2312" w:hAnsi="宋体" w:cs="仿宋_GB2312" w:hint="eastAsia"/>
          <w:sz w:val="32"/>
          <w:szCs w:val="32"/>
        </w:rPr>
        <w:t>幅面，规范装订，一式八份（自治区住房和城乡建设厅七份，自治区财政厅一份），并提供电子文档。</w:t>
      </w:r>
    </w:p>
    <w:p w:rsidR="00A339D4" w:rsidRDefault="00A339D4" w:rsidP="0020391E">
      <w:pPr>
        <w:spacing w:line="560" w:lineRule="exact"/>
        <w:ind w:firstLineChars="196" w:firstLine="630"/>
        <w:rPr>
          <w:rFonts w:ascii="仿宋_GB2312" w:eastAsia="仿宋_GB2312" w:hAnsi="宋体" w:cs="Times New Roman"/>
          <w:kern w:val="0"/>
          <w:sz w:val="32"/>
          <w:szCs w:val="32"/>
        </w:rPr>
      </w:pPr>
      <w:r w:rsidRPr="00FB313D">
        <w:rPr>
          <w:rFonts w:ascii="仿宋_GB2312" w:eastAsia="仿宋_GB2312" w:hAnsi="宋体" w:cs="仿宋_GB2312" w:hint="eastAsia"/>
          <w:b/>
          <w:bCs/>
          <w:kern w:val="0"/>
          <w:sz w:val="32"/>
          <w:szCs w:val="32"/>
        </w:rPr>
        <w:t>第</w:t>
      </w:r>
      <w:r>
        <w:rPr>
          <w:rFonts w:ascii="仿宋_GB2312" w:eastAsia="仿宋_GB2312" w:hAnsi="宋体" w:cs="仿宋_GB2312" w:hint="eastAsia"/>
          <w:b/>
          <w:bCs/>
          <w:kern w:val="0"/>
          <w:sz w:val="32"/>
          <w:szCs w:val="32"/>
        </w:rPr>
        <w:t>九</w:t>
      </w:r>
      <w:r w:rsidRPr="00FB313D">
        <w:rPr>
          <w:rFonts w:ascii="仿宋_GB2312" w:eastAsia="仿宋_GB2312" w:hAnsi="宋体" w:cs="仿宋_GB2312" w:hint="eastAsia"/>
          <w:b/>
          <w:bCs/>
          <w:kern w:val="0"/>
          <w:sz w:val="32"/>
          <w:szCs w:val="32"/>
        </w:rPr>
        <w:t>条</w:t>
      </w:r>
      <w:r w:rsidRPr="006B4EB8">
        <w:rPr>
          <w:rFonts w:ascii="仿宋_GB2312" w:eastAsia="仿宋_GB2312" w:hAnsi="宋体" w:cs="仿宋_GB2312"/>
          <w:kern w:val="0"/>
          <w:sz w:val="32"/>
          <w:szCs w:val="32"/>
        </w:rPr>
        <w:t xml:space="preserve"> </w:t>
      </w:r>
      <w:r w:rsidRPr="001B084F">
        <w:rPr>
          <w:rFonts w:ascii="仿宋_GB2312" w:eastAsia="仿宋_GB2312" w:hAnsi="宋体" w:cs="仿宋_GB2312"/>
          <w:kern w:val="0"/>
          <w:sz w:val="32"/>
          <w:szCs w:val="32"/>
        </w:rPr>
        <w:t xml:space="preserve"> </w:t>
      </w:r>
      <w:r w:rsidRPr="001B084F">
        <w:rPr>
          <w:rFonts w:ascii="仿宋_GB2312" w:eastAsia="仿宋_GB2312" w:hAnsi="宋体" w:cs="仿宋_GB2312" w:hint="eastAsia"/>
          <w:sz w:val="32"/>
          <w:szCs w:val="32"/>
        </w:rPr>
        <w:t>项目审核</w:t>
      </w:r>
    </w:p>
    <w:p w:rsidR="00A339D4" w:rsidRDefault="00A339D4" w:rsidP="0020391E">
      <w:pPr>
        <w:spacing w:line="560" w:lineRule="exact"/>
        <w:ind w:firstLineChars="210" w:firstLine="672"/>
        <w:rPr>
          <w:rFonts w:ascii="仿宋_GB2312" w:eastAsia="仿宋_GB2312" w:hAnsi="宋体" w:cs="Times New Roman"/>
          <w:kern w:val="0"/>
          <w:sz w:val="32"/>
          <w:szCs w:val="32"/>
        </w:rPr>
      </w:pPr>
      <w:r w:rsidRPr="006B4EB8">
        <w:rPr>
          <w:rFonts w:ascii="仿宋_GB2312" w:eastAsia="仿宋_GB2312" w:hAnsi="宋体" w:cs="仿宋_GB2312"/>
          <w:kern w:val="0"/>
          <w:sz w:val="32"/>
          <w:szCs w:val="32"/>
        </w:rPr>
        <w:t>(</w:t>
      </w:r>
      <w:r w:rsidRPr="006B4EB8">
        <w:rPr>
          <w:rFonts w:ascii="仿宋_GB2312" w:eastAsia="仿宋_GB2312" w:hAnsi="宋体" w:cs="仿宋_GB2312" w:hint="eastAsia"/>
          <w:kern w:val="0"/>
          <w:sz w:val="32"/>
          <w:szCs w:val="32"/>
        </w:rPr>
        <w:t>一）自治区建筑科技与产业化发展中心</w:t>
      </w:r>
      <w:r>
        <w:rPr>
          <w:rFonts w:ascii="仿宋_GB2312" w:eastAsia="仿宋_GB2312" w:hAnsi="宋体" w:cs="仿宋_GB2312" w:hint="eastAsia"/>
          <w:kern w:val="0"/>
          <w:sz w:val="32"/>
          <w:szCs w:val="32"/>
        </w:rPr>
        <w:t>对申报的</w:t>
      </w:r>
      <w:r w:rsidRPr="008B1D3A">
        <w:rPr>
          <w:rFonts w:ascii="仿宋_GB2312" w:eastAsia="仿宋_GB2312" w:hAnsi="宋体" w:cs="仿宋_GB2312" w:hint="eastAsia"/>
          <w:kern w:val="0"/>
          <w:sz w:val="32"/>
          <w:szCs w:val="32"/>
        </w:rPr>
        <w:t>示范项目</w:t>
      </w:r>
      <w:r>
        <w:rPr>
          <w:rFonts w:ascii="仿宋_GB2312" w:eastAsia="仿宋_GB2312" w:hAnsi="宋体" w:cs="仿宋_GB2312" w:hint="eastAsia"/>
          <w:kern w:val="0"/>
          <w:sz w:val="32"/>
          <w:szCs w:val="32"/>
        </w:rPr>
        <w:t>进行集中</w:t>
      </w:r>
      <w:r w:rsidRPr="006B4EB8">
        <w:rPr>
          <w:rFonts w:ascii="仿宋_GB2312" w:eastAsia="仿宋_GB2312" w:hAnsi="宋体" w:cs="仿宋_GB2312" w:hint="eastAsia"/>
          <w:kern w:val="0"/>
          <w:sz w:val="32"/>
          <w:szCs w:val="32"/>
        </w:rPr>
        <w:t>审查。</w:t>
      </w:r>
    </w:p>
    <w:p w:rsidR="00A339D4" w:rsidRDefault="00A339D4" w:rsidP="0020391E">
      <w:pPr>
        <w:spacing w:line="560" w:lineRule="exact"/>
        <w:ind w:firstLineChars="210" w:firstLine="672"/>
        <w:rPr>
          <w:rFonts w:ascii="仿宋_GB2312" w:eastAsia="仿宋_GB2312" w:hAnsi="宋体" w:cs="Times New Roman"/>
          <w:kern w:val="0"/>
          <w:sz w:val="32"/>
          <w:szCs w:val="32"/>
        </w:rPr>
      </w:pPr>
      <w:r w:rsidRPr="008B1D3A">
        <w:rPr>
          <w:rFonts w:ascii="仿宋_GB2312" w:eastAsia="仿宋_GB2312" w:hAnsi="宋体" w:cs="仿宋_GB2312" w:hint="eastAsia"/>
          <w:kern w:val="0"/>
          <w:sz w:val="32"/>
          <w:szCs w:val="32"/>
        </w:rPr>
        <w:lastRenderedPageBreak/>
        <w:t>装配式建筑</w:t>
      </w:r>
      <w:r w:rsidRPr="006B4EB8">
        <w:rPr>
          <w:rFonts w:ascii="仿宋_GB2312" w:eastAsia="仿宋_GB2312" w:hAnsi="宋体" w:cs="仿宋_GB2312" w:hint="eastAsia"/>
          <w:kern w:val="0"/>
          <w:sz w:val="32"/>
          <w:szCs w:val="32"/>
        </w:rPr>
        <w:t>审查的主要内容</w:t>
      </w:r>
      <w:r w:rsidRPr="006B4EB8">
        <w:rPr>
          <w:rFonts w:ascii="仿宋_GB2312" w:eastAsia="仿宋_GB2312" w:hAnsi="宋体" w:cs="仿宋_GB2312"/>
          <w:kern w:val="0"/>
          <w:sz w:val="32"/>
          <w:szCs w:val="32"/>
        </w:rPr>
        <w:t>:</w:t>
      </w:r>
      <w:r w:rsidRPr="006B4EB8">
        <w:rPr>
          <w:rFonts w:ascii="仿宋_GB2312" w:eastAsia="仿宋_GB2312" w:hAnsi="宋体" w:cs="仿宋_GB2312" w:hint="eastAsia"/>
          <w:kern w:val="0"/>
          <w:sz w:val="32"/>
          <w:szCs w:val="32"/>
        </w:rPr>
        <w:t>申报条件、申报资料的完整性和合法性、施工图深化设计技术审查、</w:t>
      </w:r>
      <w:r>
        <w:rPr>
          <w:rFonts w:ascii="仿宋_GB2312" w:eastAsia="仿宋_GB2312" w:hAnsi="宋体" w:cs="仿宋_GB2312" w:hint="eastAsia"/>
          <w:kern w:val="0"/>
          <w:sz w:val="32"/>
          <w:szCs w:val="32"/>
        </w:rPr>
        <w:t>装配</w:t>
      </w:r>
      <w:r w:rsidRPr="006B4EB8">
        <w:rPr>
          <w:rFonts w:ascii="仿宋_GB2312" w:eastAsia="仿宋_GB2312" w:hAnsi="宋体" w:cs="仿宋_GB2312" w:hint="eastAsia"/>
          <w:kern w:val="0"/>
          <w:sz w:val="32"/>
          <w:szCs w:val="32"/>
        </w:rPr>
        <w:t>率及预制</w:t>
      </w:r>
      <w:r>
        <w:rPr>
          <w:rFonts w:ascii="仿宋_GB2312" w:eastAsia="仿宋_GB2312" w:hAnsi="宋体" w:cs="仿宋_GB2312" w:hint="eastAsia"/>
          <w:kern w:val="0"/>
          <w:sz w:val="32"/>
          <w:szCs w:val="32"/>
        </w:rPr>
        <w:t>装配</w:t>
      </w:r>
      <w:r w:rsidRPr="006B4EB8">
        <w:rPr>
          <w:rFonts w:ascii="仿宋_GB2312" w:eastAsia="仿宋_GB2312" w:hAnsi="宋体" w:cs="仿宋_GB2312" w:hint="eastAsia"/>
          <w:kern w:val="0"/>
          <w:sz w:val="32"/>
          <w:szCs w:val="32"/>
        </w:rPr>
        <w:t>量核算等。</w:t>
      </w:r>
    </w:p>
    <w:p w:rsidR="00A339D4" w:rsidRPr="00937898" w:rsidRDefault="00A339D4" w:rsidP="0020391E">
      <w:pPr>
        <w:widowControl/>
        <w:spacing w:line="560" w:lineRule="exact"/>
        <w:ind w:firstLineChars="200" w:firstLine="640"/>
        <w:rPr>
          <w:rFonts w:ascii="仿宋_GB2312" w:eastAsia="仿宋_GB2312" w:hAnsi="宋体" w:cs="Times New Roman"/>
          <w:kern w:val="0"/>
          <w:sz w:val="32"/>
          <w:szCs w:val="32"/>
        </w:rPr>
      </w:pPr>
      <w:r w:rsidRPr="00E658DB">
        <w:rPr>
          <w:rFonts w:ascii="仿宋_GB2312" w:eastAsia="仿宋_GB2312" w:hAnsi="宋体" w:cs="仿宋_GB2312" w:hint="eastAsia"/>
          <w:kern w:val="0"/>
          <w:sz w:val="32"/>
          <w:szCs w:val="32"/>
        </w:rPr>
        <w:t>装配式建筑产业化示范基地</w:t>
      </w:r>
      <w:r w:rsidRPr="006B4EB8">
        <w:rPr>
          <w:rFonts w:ascii="仿宋_GB2312" w:eastAsia="仿宋_GB2312" w:hAnsi="宋体" w:cs="仿宋_GB2312" w:hint="eastAsia"/>
          <w:kern w:val="0"/>
          <w:sz w:val="32"/>
          <w:szCs w:val="32"/>
        </w:rPr>
        <w:t>审查的主要内容</w:t>
      </w:r>
      <w:r w:rsidRPr="006B4EB8">
        <w:rPr>
          <w:rFonts w:ascii="仿宋_GB2312" w:eastAsia="仿宋_GB2312" w:hAnsi="宋体" w:cs="仿宋_GB2312"/>
          <w:kern w:val="0"/>
          <w:sz w:val="32"/>
          <w:szCs w:val="32"/>
        </w:rPr>
        <w:t>:</w:t>
      </w:r>
      <w:r w:rsidRPr="00937898">
        <w:rPr>
          <w:rFonts w:ascii="仿宋_GB2312" w:eastAsia="仿宋_GB2312" w:hAnsi="宋体" w:cs="仿宋_GB2312" w:hint="eastAsia"/>
          <w:kern w:val="0"/>
          <w:sz w:val="32"/>
          <w:szCs w:val="32"/>
        </w:rPr>
        <w:t>产业</w:t>
      </w:r>
      <w:r>
        <w:rPr>
          <w:rFonts w:ascii="仿宋_GB2312" w:eastAsia="仿宋_GB2312" w:hAnsi="宋体" w:cs="仿宋_GB2312" w:hint="eastAsia"/>
          <w:kern w:val="0"/>
          <w:sz w:val="32"/>
          <w:szCs w:val="32"/>
        </w:rPr>
        <w:t>化示范</w:t>
      </w:r>
      <w:r w:rsidRPr="00937898">
        <w:rPr>
          <w:rFonts w:ascii="仿宋_GB2312" w:eastAsia="仿宋_GB2312" w:hAnsi="宋体" w:cs="仿宋_GB2312" w:hint="eastAsia"/>
          <w:kern w:val="0"/>
          <w:sz w:val="32"/>
          <w:szCs w:val="32"/>
        </w:rPr>
        <w:t>基地的基础条件；人才、技术和管理等方面的综合实力；实际业绩；发展装配式建筑的目标和计划安排等。</w:t>
      </w:r>
    </w:p>
    <w:p w:rsidR="00A339D4" w:rsidRPr="008B1D3A" w:rsidRDefault="00A339D4" w:rsidP="0020391E">
      <w:pPr>
        <w:spacing w:line="560" w:lineRule="exact"/>
        <w:ind w:firstLineChars="210" w:firstLine="672"/>
        <w:rPr>
          <w:rFonts w:ascii="仿宋_GB2312" w:eastAsia="仿宋_GB2312" w:hAnsi="宋体" w:cs="Times New Roman"/>
          <w:kern w:val="0"/>
          <w:sz w:val="32"/>
          <w:szCs w:val="32"/>
        </w:rPr>
      </w:pPr>
      <w:r w:rsidRPr="008B1D3A">
        <w:rPr>
          <w:rFonts w:ascii="仿宋_GB2312" w:eastAsia="仿宋_GB2312" w:hAnsi="宋体" w:cs="仿宋_GB2312" w:hint="eastAsia"/>
          <w:kern w:val="0"/>
          <w:sz w:val="32"/>
          <w:szCs w:val="32"/>
        </w:rPr>
        <w:t>绿色建筑</w:t>
      </w:r>
      <w:r w:rsidRPr="006B4EB8">
        <w:rPr>
          <w:rFonts w:ascii="仿宋_GB2312" w:eastAsia="仿宋_GB2312" w:hAnsi="宋体" w:cs="仿宋_GB2312" w:hint="eastAsia"/>
          <w:kern w:val="0"/>
          <w:sz w:val="32"/>
          <w:szCs w:val="32"/>
        </w:rPr>
        <w:t>审查的主要内容</w:t>
      </w:r>
      <w:r w:rsidRPr="008B1D3A">
        <w:rPr>
          <w:rFonts w:ascii="仿宋_GB2312" w:eastAsia="仿宋_GB2312" w:hAnsi="宋体" w:cs="仿宋_GB2312" w:hint="eastAsia"/>
          <w:kern w:val="0"/>
          <w:sz w:val="32"/>
          <w:szCs w:val="32"/>
        </w:rPr>
        <w:t>按照《宁夏绿色建筑评价标准》（</w:t>
      </w:r>
      <w:r w:rsidRPr="008B1D3A">
        <w:rPr>
          <w:rFonts w:ascii="仿宋_GB2312" w:eastAsia="仿宋_GB2312" w:hAnsi="宋体" w:cs="仿宋_GB2312"/>
          <w:kern w:val="0"/>
          <w:sz w:val="32"/>
          <w:szCs w:val="32"/>
        </w:rPr>
        <w:t>DB64/T954-2014</w:t>
      </w:r>
      <w:r w:rsidRPr="008B1D3A">
        <w:rPr>
          <w:rFonts w:ascii="仿宋_GB2312" w:eastAsia="仿宋_GB2312" w:hAnsi="宋体" w:cs="仿宋_GB2312" w:hint="eastAsia"/>
          <w:kern w:val="0"/>
          <w:sz w:val="32"/>
          <w:szCs w:val="32"/>
        </w:rPr>
        <w:t>）</w:t>
      </w:r>
      <w:r>
        <w:rPr>
          <w:rFonts w:ascii="仿宋_GB2312" w:eastAsia="仿宋_GB2312" w:hAnsi="宋体" w:cs="仿宋_GB2312" w:hint="eastAsia"/>
          <w:kern w:val="0"/>
          <w:sz w:val="32"/>
          <w:szCs w:val="32"/>
        </w:rPr>
        <w:t>、</w:t>
      </w:r>
      <w:r w:rsidRPr="008B1D3A">
        <w:rPr>
          <w:rFonts w:ascii="仿宋_GB2312" w:eastAsia="仿宋_GB2312" w:hAnsi="宋体" w:cs="仿宋_GB2312" w:hint="eastAsia"/>
          <w:kern w:val="0"/>
          <w:sz w:val="32"/>
          <w:szCs w:val="32"/>
        </w:rPr>
        <w:t>《宁夏回族自治区绿色建筑管理办法》（</w:t>
      </w:r>
      <w:r>
        <w:rPr>
          <w:rFonts w:ascii="仿宋_GB2312" w:eastAsia="仿宋_GB2312" w:hAnsi="宋体" w:cs="仿宋_GB2312" w:hint="eastAsia"/>
          <w:kern w:val="0"/>
          <w:sz w:val="32"/>
          <w:szCs w:val="32"/>
        </w:rPr>
        <w:t>宁建科发</w:t>
      </w:r>
      <w:r>
        <w:rPr>
          <w:rFonts w:ascii="仿宋_GB2312" w:eastAsia="仿宋_GB2312" w:hAnsi="宋体" w:cs="仿宋_GB2312"/>
          <w:kern w:val="0"/>
          <w:sz w:val="32"/>
          <w:szCs w:val="32"/>
        </w:rPr>
        <w:t>[2014]33</w:t>
      </w:r>
      <w:r>
        <w:rPr>
          <w:rFonts w:ascii="仿宋_GB2312" w:eastAsia="仿宋_GB2312" w:hAnsi="宋体" w:cs="仿宋_GB2312" w:hint="eastAsia"/>
          <w:kern w:val="0"/>
          <w:sz w:val="32"/>
          <w:szCs w:val="32"/>
        </w:rPr>
        <w:t>号</w:t>
      </w:r>
      <w:r w:rsidRPr="008B1D3A">
        <w:rPr>
          <w:rFonts w:ascii="仿宋_GB2312" w:eastAsia="仿宋_GB2312" w:hAnsi="宋体" w:cs="仿宋_GB2312" w:hint="eastAsia"/>
          <w:kern w:val="0"/>
          <w:sz w:val="32"/>
          <w:szCs w:val="32"/>
        </w:rPr>
        <w:t>）要求执行。</w:t>
      </w:r>
    </w:p>
    <w:p w:rsidR="00A339D4" w:rsidRPr="006B4EB8" w:rsidRDefault="00A339D4" w:rsidP="0020391E">
      <w:pPr>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（二）</w:t>
      </w:r>
      <w:r w:rsidRPr="006B4EB8">
        <w:rPr>
          <w:rFonts w:ascii="仿宋_GB2312" w:eastAsia="仿宋_GB2312" w:hAnsi="宋体" w:cs="仿宋_GB2312" w:hint="eastAsia"/>
          <w:kern w:val="0"/>
          <w:sz w:val="32"/>
          <w:szCs w:val="32"/>
        </w:rPr>
        <w:t>通过审查的项目由自治区建筑科技与产业化</w:t>
      </w:r>
      <w:r w:rsidRPr="008B1D3A">
        <w:rPr>
          <w:rFonts w:ascii="仿宋_GB2312" w:eastAsia="仿宋_GB2312" w:hAnsi="宋体" w:cs="仿宋_GB2312" w:hint="eastAsia"/>
          <w:kern w:val="0"/>
          <w:sz w:val="32"/>
          <w:szCs w:val="32"/>
        </w:rPr>
        <w:t>发展</w:t>
      </w:r>
      <w:r w:rsidRPr="006B4EB8">
        <w:rPr>
          <w:rFonts w:ascii="仿宋_GB2312" w:eastAsia="仿宋_GB2312" w:hAnsi="宋体" w:cs="仿宋_GB2312" w:hint="eastAsia"/>
          <w:kern w:val="0"/>
          <w:sz w:val="32"/>
          <w:szCs w:val="32"/>
        </w:rPr>
        <w:t>中心统一报自治区住房城乡建设主管部门审核，通过后由自治区</w:t>
      </w:r>
      <w:r w:rsidRPr="006B4EB8">
        <w:rPr>
          <w:rFonts w:ascii="仿宋_GB2312" w:eastAsia="仿宋_GB2312" w:cs="仿宋_GB2312" w:hint="eastAsia"/>
          <w:sz w:val="32"/>
          <w:szCs w:val="32"/>
        </w:rPr>
        <w:t>住房城乡建设主管部门</w:t>
      </w:r>
      <w:r w:rsidRPr="006B4EB8">
        <w:rPr>
          <w:rFonts w:ascii="仿宋_GB2312" w:eastAsia="仿宋_GB2312" w:hAnsi="宋体" w:cs="仿宋_GB2312" w:hint="eastAsia"/>
          <w:kern w:val="0"/>
          <w:sz w:val="32"/>
          <w:szCs w:val="32"/>
        </w:rPr>
        <w:t>列入示范项目实施计划。</w:t>
      </w:r>
    </w:p>
    <w:p w:rsidR="00A339D4" w:rsidRDefault="00A339D4" w:rsidP="0020391E">
      <w:pPr>
        <w:spacing w:line="560" w:lineRule="exact"/>
        <w:ind w:firstLine="200"/>
        <w:rPr>
          <w:rFonts w:ascii="仿宋" w:eastAsia="仿宋" w:hAnsi="仿宋" w:cs="Times New Roman"/>
          <w:b/>
          <w:bCs/>
          <w:sz w:val="36"/>
          <w:szCs w:val="36"/>
        </w:rPr>
      </w:pPr>
      <w:r>
        <w:rPr>
          <w:rFonts w:ascii="仿宋_GB2312" w:eastAsia="仿宋_GB2312" w:hAnsi="宋体" w:cs="仿宋_GB2312"/>
          <w:kern w:val="0"/>
          <w:sz w:val="32"/>
          <w:szCs w:val="32"/>
        </w:rPr>
        <w:t xml:space="preserve">   </w:t>
      </w:r>
      <w:r>
        <w:rPr>
          <w:rFonts w:ascii="仿宋_GB2312" w:eastAsia="仿宋_GB2312" w:hAnsi="宋体" w:cs="仿宋_GB2312" w:hint="eastAsia"/>
          <w:kern w:val="0"/>
          <w:sz w:val="32"/>
          <w:szCs w:val="32"/>
        </w:rPr>
        <w:t>（三）</w:t>
      </w:r>
      <w:r w:rsidRPr="008B1D3A">
        <w:rPr>
          <w:rFonts w:ascii="仿宋_GB2312" w:eastAsia="仿宋_GB2312" w:hAnsi="宋体" w:cs="仿宋_GB2312" w:hint="eastAsia"/>
          <w:kern w:val="0"/>
          <w:sz w:val="32"/>
          <w:szCs w:val="32"/>
        </w:rPr>
        <w:t>示范项目</w:t>
      </w:r>
      <w:r w:rsidRPr="006B4EB8">
        <w:rPr>
          <w:rFonts w:ascii="仿宋_GB2312" w:eastAsia="仿宋_GB2312" w:hAnsi="宋体" w:cs="仿宋_GB2312" w:hint="eastAsia"/>
          <w:kern w:val="0"/>
          <w:sz w:val="32"/>
          <w:szCs w:val="32"/>
        </w:rPr>
        <w:t>实施完成后，</w:t>
      </w:r>
      <w:r>
        <w:rPr>
          <w:rFonts w:ascii="仿宋_GB2312" w:eastAsia="仿宋_GB2312" w:hAnsi="宋体" w:cs="仿宋_GB2312" w:hint="eastAsia"/>
          <w:kern w:val="0"/>
          <w:sz w:val="32"/>
          <w:szCs w:val="32"/>
        </w:rPr>
        <w:t>经</w:t>
      </w:r>
      <w:r w:rsidRPr="00252600">
        <w:rPr>
          <w:rFonts w:ascii="仿宋_GB2312" w:eastAsia="仿宋_GB2312" w:hAnsi="宋体" w:cs="仿宋_GB2312" w:hint="eastAsia"/>
          <w:kern w:val="0"/>
          <w:sz w:val="32"/>
          <w:szCs w:val="32"/>
        </w:rPr>
        <w:t>市、县住房城乡建设和财政部门进行初验并出具推荐意见后，</w:t>
      </w:r>
      <w:r w:rsidRPr="006B4EB8">
        <w:rPr>
          <w:rFonts w:ascii="仿宋_GB2312" w:eastAsia="仿宋_GB2312" w:hAnsi="宋体" w:cs="仿宋_GB2312" w:hint="eastAsia"/>
          <w:kern w:val="0"/>
          <w:sz w:val="32"/>
          <w:szCs w:val="32"/>
        </w:rPr>
        <w:t>向</w:t>
      </w:r>
      <w:r w:rsidRPr="00252600">
        <w:rPr>
          <w:rFonts w:ascii="仿宋_GB2312" w:eastAsia="仿宋_GB2312" w:hAnsi="宋体" w:cs="仿宋_GB2312" w:hint="eastAsia"/>
          <w:kern w:val="0"/>
          <w:sz w:val="32"/>
          <w:szCs w:val="32"/>
        </w:rPr>
        <w:t>自治区建筑科技与</w:t>
      </w:r>
      <w:r w:rsidRPr="008B1D3A">
        <w:rPr>
          <w:rFonts w:ascii="仿宋_GB2312" w:eastAsia="仿宋_GB2312" w:hAnsi="宋体" w:cs="仿宋_GB2312" w:hint="eastAsia"/>
          <w:kern w:val="0"/>
          <w:sz w:val="32"/>
          <w:szCs w:val="32"/>
        </w:rPr>
        <w:t>产业化发展中心提出验收评估申请。自治区建筑科技与产业化发展中心按照国家</w:t>
      </w:r>
      <w:r>
        <w:rPr>
          <w:rFonts w:ascii="仿宋_GB2312" w:eastAsia="仿宋_GB2312" w:hAnsi="宋体" w:cs="仿宋_GB2312" w:hint="eastAsia"/>
          <w:kern w:val="0"/>
          <w:sz w:val="32"/>
          <w:szCs w:val="32"/>
        </w:rPr>
        <w:t>和</w:t>
      </w:r>
      <w:r w:rsidRPr="008B1D3A">
        <w:rPr>
          <w:rFonts w:ascii="仿宋_GB2312" w:eastAsia="仿宋_GB2312" w:hAnsi="宋体" w:cs="仿宋_GB2312" w:hint="eastAsia"/>
          <w:kern w:val="0"/>
          <w:sz w:val="32"/>
          <w:szCs w:val="32"/>
        </w:rPr>
        <w:t>自治区绿色建筑</w:t>
      </w:r>
      <w:r>
        <w:rPr>
          <w:rFonts w:ascii="仿宋_GB2312" w:eastAsia="仿宋_GB2312" w:hAnsi="宋体" w:cs="仿宋_GB2312" w:hint="eastAsia"/>
          <w:kern w:val="0"/>
          <w:sz w:val="32"/>
          <w:szCs w:val="32"/>
        </w:rPr>
        <w:t>、</w:t>
      </w:r>
      <w:r w:rsidRPr="008B1D3A">
        <w:rPr>
          <w:rFonts w:ascii="仿宋_GB2312" w:eastAsia="仿宋_GB2312" w:hAnsi="宋体" w:cs="仿宋_GB2312" w:hint="eastAsia"/>
          <w:kern w:val="0"/>
          <w:sz w:val="32"/>
          <w:szCs w:val="32"/>
        </w:rPr>
        <w:t>装配式建筑</w:t>
      </w:r>
      <w:r>
        <w:rPr>
          <w:rFonts w:ascii="仿宋_GB2312" w:eastAsia="仿宋_GB2312" w:hAnsi="宋体" w:cs="仿宋_GB2312" w:hint="eastAsia"/>
          <w:kern w:val="0"/>
          <w:sz w:val="32"/>
          <w:szCs w:val="32"/>
        </w:rPr>
        <w:t>、</w:t>
      </w:r>
      <w:r w:rsidRPr="008B1D3A">
        <w:rPr>
          <w:rFonts w:ascii="仿宋_GB2312" w:eastAsia="仿宋_GB2312" w:hAnsi="宋体" w:cs="仿宋_GB2312" w:hint="eastAsia"/>
          <w:kern w:val="0"/>
          <w:sz w:val="32"/>
          <w:szCs w:val="32"/>
        </w:rPr>
        <w:t>装配式建筑产业</w:t>
      </w:r>
      <w:r>
        <w:rPr>
          <w:rFonts w:ascii="仿宋_GB2312" w:eastAsia="仿宋_GB2312" w:hAnsi="宋体" w:cs="仿宋_GB2312" w:hint="eastAsia"/>
          <w:kern w:val="0"/>
          <w:sz w:val="32"/>
          <w:szCs w:val="32"/>
        </w:rPr>
        <w:t>化</w:t>
      </w:r>
      <w:r w:rsidRPr="008B1D3A">
        <w:rPr>
          <w:rFonts w:ascii="仿宋_GB2312" w:eastAsia="仿宋_GB2312" w:hAnsi="宋体" w:cs="仿宋_GB2312" w:hint="eastAsia"/>
          <w:kern w:val="0"/>
          <w:sz w:val="32"/>
          <w:szCs w:val="32"/>
        </w:rPr>
        <w:t>基地</w:t>
      </w:r>
      <w:r>
        <w:rPr>
          <w:rFonts w:ascii="仿宋_GB2312" w:eastAsia="仿宋_GB2312" w:hAnsi="宋体" w:cs="仿宋_GB2312" w:hint="eastAsia"/>
          <w:kern w:val="0"/>
          <w:sz w:val="32"/>
          <w:szCs w:val="32"/>
        </w:rPr>
        <w:t>等有关规定</w:t>
      </w:r>
      <w:r w:rsidRPr="008B1D3A">
        <w:rPr>
          <w:rFonts w:ascii="仿宋_GB2312" w:eastAsia="仿宋_GB2312" w:hAnsi="宋体" w:cs="仿宋_GB2312" w:hint="eastAsia"/>
          <w:kern w:val="0"/>
          <w:sz w:val="32"/>
          <w:szCs w:val="32"/>
        </w:rPr>
        <w:t>，在收</w:t>
      </w:r>
      <w:r w:rsidRPr="006B4EB8">
        <w:rPr>
          <w:rFonts w:ascii="仿宋_GB2312" w:eastAsia="仿宋_GB2312" w:hAnsi="宋体" w:cs="仿宋_GB2312" w:hint="eastAsia"/>
          <w:kern w:val="0"/>
          <w:sz w:val="32"/>
          <w:szCs w:val="32"/>
        </w:rPr>
        <w:t>到申请后</w:t>
      </w:r>
      <w:r w:rsidRPr="006B4EB8">
        <w:rPr>
          <w:rFonts w:ascii="仿宋_GB2312" w:eastAsia="仿宋_GB2312" w:hAnsi="宋体" w:cs="仿宋_GB2312"/>
          <w:kern w:val="0"/>
          <w:sz w:val="32"/>
          <w:szCs w:val="32"/>
        </w:rPr>
        <w:t>7</w:t>
      </w:r>
      <w:r w:rsidRPr="006B4EB8">
        <w:rPr>
          <w:rFonts w:ascii="仿宋_GB2312" w:eastAsia="仿宋_GB2312" w:hAnsi="宋体" w:cs="仿宋_GB2312" w:hint="eastAsia"/>
          <w:kern w:val="0"/>
          <w:sz w:val="32"/>
          <w:szCs w:val="32"/>
        </w:rPr>
        <w:t>个工作日向自治区</w:t>
      </w:r>
      <w:r w:rsidRPr="006B4EB8">
        <w:rPr>
          <w:rFonts w:ascii="仿宋_GB2312" w:eastAsia="仿宋_GB2312" w:cs="仿宋_GB2312" w:hint="eastAsia"/>
          <w:sz w:val="32"/>
          <w:szCs w:val="32"/>
        </w:rPr>
        <w:t>住房城乡建设主管部门</w:t>
      </w:r>
      <w:r w:rsidRPr="006B4EB8">
        <w:rPr>
          <w:rFonts w:ascii="仿宋_GB2312" w:eastAsia="仿宋_GB2312" w:hAnsi="宋体" w:cs="仿宋_GB2312" w:hint="eastAsia"/>
          <w:kern w:val="0"/>
          <w:sz w:val="32"/>
          <w:szCs w:val="32"/>
        </w:rPr>
        <w:t>报送验收评估报告。</w:t>
      </w:r>
    </w:p>
    <w:p w:rsidR="00A339D4" w:rsidRDefault="00A339D4" w:rsidP="0020391E">
      <w:pPr>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（四）</w:t>
      </w:r>
      <w:r w:rsidRPr="006B4EB8">
        <w:rPr>
          <w:rFonts w:ascii="仿宋_GB2312" w:eastAsia="仿宋_GB2312" w:hAnsi="宋体" w:cs="仿宋_GB2312" w:hint="eastAsia"/>
          <w:kern w:val="0"/>
          <w:sz w:val="32"/>
          <w:szCs w:val="32"/>
        </w:rPr>
        <w:t>对验收评估达到要求的示范项目</w:t>
      </w:r>
      <w:r w:rsidRPr="00252600">
        <w:rPr>
          <w:rFonts w:ascii="仿宋_GB2312" w:eastAsia="仿宋_GB2312" w:hAnsi="宋体" w:cs="仿宋_GB2312" w:hint="eastAsia"/>
          <w:kern w:val="0"/>
          <w:sz w:val="32"/>
          <w:szCs w:val="32"/>
        </w:rPr>
        <w:t>，在自治区住房和城乡建设厅门户网站公示</w:t>
      </w:r>
      <w:r w:rsidRPr="006B4EB8">
        <w:rPr>
          <w:rFonts w:ascii="仿宋_GB2312" w:eastAsia="仿宋_GB2312" w:hAnsi="宋体" w:cs="仿宋_GB2312" w:hint="eastAsia"/>
          <w:kern w:val="0"/>
          <w:sz w:val="32"/>
          <w:szCs w:val="32"/>
        </w:rPr>
        <w:t>，公示时间为</w:t>
      </w:r>
      <w:r w:rsidRPr="006B4EB8">
        <w:rPr>
          <w:rFonts w:ascii="仿宋_GB2312" w:eastAsia="仿宋_GB2312" w:hAnsi="宋体" w:cs="仿宋_GB2312"/>
          <w:kern w:val="0"/>
          <w:sz w:val="32"/>
          <w:szCs w:val="32"/>
        </w:rPr>
        <w:t>15</w:t>
      </w:r>
      <w:r w:rsidRPr="006B4EB8">
        <w:rPr>
          <w:rFonts w:ascii="仿宋_GB2312" w:eastAsia="仿宋_GB2312" w:hAnsi="宋体" w:cs="仿宋_GB2312" w:hint="eastAsia"/>
          <w:kern w:val="0"/>
          <w:sz w:val="32"/>
          <w:szCs w:val="32"/>
        </w:rPr>
        <w:t>个工作日。对公示结果无异议的项目，由自治区</w:t>
      </w:r>
      <w:r w:rsidRPr="006B4EB8">
        <w:rPr>
          <w:rFonts w:ascii="仿宋_GB2312" w:eastAsia="仿宋_GB2312" w:cs="仿宋_GB2312" w:hint="eastAsia"/>
          <w:sz w:val="32"/>
          <w:szCs w:val="32"/>
        </w:rPr>
        <w:t>住房城乡建设</w:t>
      </w:r>
      <w:r>
        <w:rPr>
          <w:rFonts w:ascii="仿宋_GB2312" w:eastAsia="仿宋_GB2312" w:cs="仿宋_GB2312" w:hint="eastAsia"/>
          <w:sz w:val="32"/>
          <w:szCs w:val="32"/>
        </w:rPr>
        <w:t>厅、</w:t>
      </w:r>
      <w:r>
        <w:rPr>
          <w:rFonts w:ascii="仿宋_GB2312" w:eastAsia="仿宋_GB2312" w:hAnsi="宋体" w:cs="仿宋_GB2312" w:hint="eastAsia"/>
          <w:kern w:val="0"/>
          <w:sz w:val="32"/>
          <w:szCs w:val="32"/>
        </w:rPr>
        <w:t>自治区财政厅</w:t>
      </w:r>
      <w:r w:rsidRPr="006B4EB8">
        <w:rPr>
          <w:rFonts w:ascii="仿宋_GB2312" w:eastAsia="仿宋_GB2312" w:hAnsi="宋体" w:cs="仿宋_GB2312" w:hint="eastAsia"/>
          <w:kern w:val="0"/>
          <w:sz w:val="32"/>
          <w:szCs w:val="32"/>
        </w:rPr>
        <w:t>发文公布，并颁发证书和标牌。</w:t>
      </w:r>
    </w:p>
    <w:p w:rsidR="00A339D4" w:rsidRPr="0020391E" w:rsidRDefault="00A339D4" w:rsidP="0020391E">
      <w:pPr>
        <w:spacing w:line="560" w:lineRule="exact"/>
        <w:jc w:val="center"/>
        <w:rPr>
          <w:rFonts w:ascii="黑体" w:eastAsia="黑体" w:cs="Times New Roman"/>
          <w:bCs/>
          <w:sz w:val="32"/>
          <w:szCs w:val="32"/>
        </w:rPr>
      </w:pPr>
      <w:r w:rsidRPr="0020391E">
        <w:rPr>
          <w:rFonts w:ascii="黑体" w:eastAsia="黑体" w:cs="黑体" w:hint="eastAsia"/>
          <w:bCs/>
          <w:sz w:val="32"/>
          <w:szCs w:val="32"/>
        </w:rPr>
        <w:lastRenderedPageBreak/>
        <w:t>第三章</w:t>
      </w:r>
      <w:r w:rsidRPr="0020391E">
        <w:rPr>
          <w:rFonts w:ascii="黑体" w:eastAsia="黑体" w:cs="黑体"/>
          <w:bCs/>
          <w:sz w:val="32"/>
          <w:szCs w:val="32"/>
        </w:rPr>
        <w:t xml:space="preserve">  </w:t>
      </w:r>
      <w:r w:rsidRPr="0020391E">
        <w:rPr>
          <w:rFonts w:ascii="黑体" w:eastAsia="黑体" w:cs="黑体" w:hint="eastAsia"/>
          <w:bCs/>
          <w:sz w:val="32"/>
          <w:szCs w:val="32"/>
        </w:rPr>
        <w:t>资金补助</w:t>
      </w:r>
    </w:p>
    <w:p w:rsidR="00A339D4" w:rsidRPr="008B1D3A" w:rsidRDefault="00A339D4" w:rsidP="0020391E">
      <w:pPr>
        <w:spacing w:line="560" w:lineRule="exact"/>
        <w:ind w:firstLineChars="200" w:firstLine="643"/>
        <w:rPr>
          <w:rFonts w:ascii="仿宋_GB2312" w:eastAsia="仿宋_GB2312" w:hAnsi="宋体" w:cs="Times New Roman"/>
          <w:kern w:val="0"/>
          <w:sz w:val="32"/>
          <w:szCs w:val="32"/>
        </w:rPr>
      </w:pPr>
      <w:r w:rsidRPr="00FE040E">
        <w:rPr>
          <w:rFonts w:ascii="仿宋_GB2312" w:eastAsia="仿宋_GB2312" w:cs="仿宋_GB2312" w:hint="eastAsia"/>
          <w:b/>
          <w:bCs/>
          <w:sz w:val="32"/>
          <w:szCs w:val="32"/>
        </w:rPr>
        <w:t>第</w:t>
      </w:r>
      <w:r>
        <w:rPr>
          <w:rFonts w:ascii="仿宋_GB2312" w:eastAsia="仿宋_GB2312" w:cs="仿宋_GB2312" w:hint="eastAsia"/>
          <w:b/>
          <w:bCs/>
          <w:sz w:val="32"/>
          <w:szCs w:val="32"/>
        </w:rPr>
        <w:t>十</w:t>
      </w:r>
      <w:r w:rsidRPr="00FE040E">
        <w:rPr>
          <w:rFonts w:ascii="仿宋_GB2312" w:eastAsia="仿宋_GB2312" w:cs="仿宋_GB2312" w:hint="eastAsia"/>
          <w:b/>
          <w:bCs/>
          <w:sz w:val="32"/>
          <w:szCs w:val="32"/>
        </w:rPr>
        <w:t>条</w:t>
      </w:r>
      <w:r>
        <w:rPr>
          <w:rFonts w:ascii="仿宋_GB2312" w:eastAsia="仿宋_GB2312" w:cs="仿宋_GB2312"/>
          <w:sz w:val="32"/>
          <w:szCs w:val="32"/>
        </w:rPr>
        <w:t xml:space="preserve"> </w:t>
      </w:r>
      <w:r w:rsidRPr="008B1D3A">
        <w:rPr>
          <w:rFonts w:ascii="仿宋_GB2312" w:eastAsia="仿宋_GB2312" w:hAnsi="宋体" w:cs="仿宋_GB2312"/>
          <w:kern w:val="0"/>
          <w:sz w:val="32"/>
          <w:szCs w:val="32"/>
        </w:rPr>
        <w:t xml:space="preserve"> </w:t>
      </w:r>
      <w:r w:rsidRPr="008B1D3A">
        <w:rPr>
          <w:rFonts w:ascii="仿宋_GB2312" w:eastAsia="仿宋_GB2312" w:hAnsi="宋体" w:cs="仿宋_GB2312" w:hint="eastAsia"/>
          <w:kern w:val="0"/>
          <w:sz w:val="32"/>
          <w:szCs w:val="32"/>
        </w:rPr>
        <w:t>绿色建筑示范项目资金用于弥补绿色建筑</w:t>
      </w:r>
      <w:r>
        <w:rPr>
          <w:rFonts w:ascii="仿宋_GB2312" w:eastAsia="仿宋_GB2312" w:hAnsi="宋体" w:cs="仿宋_GB2312" w:hint="eastAsia"/>
          <w:kern w:val="0"/>
          <w:sz w:val="32"/>
          <w:szCs w:val="32"/>
        </w:rPr>
        <w:t>、</w:t>
      </w:r>
      <w:r w:rsidRPr="008B1D3A">
        <w:rPr>
          <w:rFonts w:ascii="仿宋_GB2312" w:eastAsia="仿宋_GB2312" w:hAnsi="宋体" w:cs="仿宋_GB2312" w:hint="eastAsia"/>
          <w:kern w:val="0"/>
          <w:sz w:val="32"/>
          <w:szCs w:val="32"/>
        </w:rPr>
        <w:t>装配式建筑增量成本，支持部品部件生产及绿色建筑</w:t>
      </w:r>
      <w:r>
        <w:rPr>
          <w:rFonts w:ascii="仿宋_GB2312" w:eastAsia="仿宋_GB2312" w:hAnsi="宋体" w:cs="仿宋_GB2312" w:hint="eastAsia"/>
          <w:kern w:val="0"/>
          <w:sz w:val="32"/>
          <w:szCs w:val="32"/>
        </w:rPr>
        <w:t>、</w:t>
      </w:r>
      <w:r w:rsidRPr="008B1D3A">
        <w:rPr>
          <w:rFonts w:ascii="仿宋_GB2312" w:eastAsia="仿宋_GB2312" w:hAnsi="宋体" w:cs="仿宋_GB2312" w:hint="eastAsia"/>
          <w:kern w:val="0"/>
          <w:sz w:val="32"/>
          <w:szCs w:val="32"/>
        </w:rPr>
        <w:t>装配式建筑</w:t>
      </w:r>
      <w:r>
        <w:rPr>
          <w:rFonts w:ascii="仿宋_GB2312" w:eastAsia="仿宋_GB2312" w:hAnsi="宋体" w:cs="仿宋_GB2312" w:hint="eastAsia"/>
          <w:kern w:val="0"/>
          <w:sz w:val="32"/>
          <w:szCs w:val="32"/>
        </w:rPr>
        <w:t>标准制定、</w:t>
      </w:r>
      <w:r w:rsidRPr="008B1D3A">
        <w:rPr>
          <w:rFonts w:ascii="仿宋_GB2312" w:eastAsia="仿宋_GB2312" w:hAnsi="宋体" w:cs="仿宋_GB2312" w:hint="eastAsia"/>
          <w:kern w:val="0"/>
          <w:sz w:val="32"/>
          <w:szCs w:val="32"/>
        </w:rPr>
        <w:t>技术研发和推广，绿色建筑评价</w:t>
      </w:r>
      <w:r>
        <w:rPr>
          <w:rFonts w:ascii="仿宋_GB2312" w:eastAsia="仿宋_GB2312" w:hAnsi="宋体" w:cs="仿宋_GB2312" w:hint="eastAsia"/>
          <w:kern w:val="0"/>
          <w:sz w:val="32"/>
          <w:szCs w:val="32"/>
        </w:rPr>
        <w:t>、</w:t>
      </w:r>
      <w:r w:rsidRPr="008B1D3A">
        <w:rPr>
          <w:rFonts w:ascii="仿宋_GB2312" w:eastAsia="仿宋_GB2312" w:hAnsi="宋体" w:cs="仿宋_GB2312" w:hint="eastAsia"/>
          <w:kern w:val="0"/>
          <w:sz w:val="32"/>
          <w:szCs w:val="32"/>
        </w:rPr>
        <w:t>能效测评和</w:t>
      </w:r>
      <w:r>
        <w:rPr>
          <w:rFonts w:ascii="仿宋_GB2312" w:eastAsia="仿宋_GB2312" w:hAnsi="宋体" w:cs="仿宋_GB2312" w:hint="eastAsia"/>
          <w:kern w:val="0"/>
          <w:sz w:val="32"/>
          <w:szCs w:val="32"/>
        </w:rPr>
        <w:t>项目绩效评价</w:t>
      </w:r>
      <w:r w:rsidRPr="008B1D3A">
        <w:rPr>
          <w:rFonts w:ascii="仿宋_GB2312" w:eastAsia="仿宋_GB2312" w:hAnsi="宋体" w:cs="仿宋_GB2312" w:hint="eastAsia"/>
          <w:kern w:val="0"/>
          <w:sz w:val="32"/>
          <w:szCs w:val="32"/>
        </w:rPr>
        <w:t>等。</w:t>
      </w:r>
    </w:p>
    <w:p w:rsidR="00A339D4" w:rsidRDefault="00A339D4" w:rsidP="0020391E">
      <w:pPr>
        <w:spacing w:line="560" w:lineRule="exact"/>
        <w:ind w:firstLineChars="200" w:firstLine="643"/>
        <w:rPr>
          <w:rFonts w:ascii="仿宋_GB2312" w:eastAsia="仿宋_GB2312" w:hAnsi="宋体" w:cs="Times New Roman"/>
          <w:kern w:val="0"/>
          <w:sz w:val="32"/>
          <w:szCs w:val="32"/>
        </w:rPr>
      </w:pPr>
      <w:r w:rsidRPr="008B1D3A">
        <w:rPr>
          <w:rFonts w:ascii="仿宋_GB2312" w:eastAsia="仿宋_GB2312" w:hAnsi="宋体" w:cs="仿宋_GB2312" w:hint="eastAsia"/>
          <w:b/>
          <w:bCs/>
          <w:kern w:val="0"/>
          <w:sz w:val="32"/>
          <w:szCs w:val="32"/>
        </w:rPr>
        <w:t>第十一条</w:t>
      </w:r>
      <w:r>
        <w:rPr>
          <w:rFonts w:ascii="仿宋_GB2312" w:eastAsia="仿宋_GB2312" w:hAnsi="宋体" w:cs="仿宋_GB2312"/>
          <w:kern w:val="0"/>
          <w:sz w:val="32"/>
          <w:szCs w:val="32"/>
        </w:rPr>
        <w:t xml:space="preserve"> </w:t>
      </w:r>
      <w:r w:rsidRPr="008B1D3A">
        <w:rPr>
          <w:rFonts w:ascii="仿宋_GB2312" w:eastAsia="仿宋_GB2312" w:hAnsi="宋体" w:cs="仿宋_GB2312" w:hint="eastAsia"/>
          <w:kern w:val="0"/>
          <w:sz w:val="32"/>
          <w:szCs w:val="32"/>
        </w:rPr>
        <w:t>对通过自治区验收评估的装配式建筑示范项目按照</w:t>
      </w:r>
      <w:r w:rsidRPr="008B1D3A">
        <w:rPr>
          <w:rFonts w:ascii="仿宋_GB2312" w:eastAsia="仿宋_GB2312" w:hAnsi="宋体" w:cs="仿宋_GB2312"/>
          <w:kern w:val="0"/>
          <w:sz w:val="32"/>
          <w:szCs w:val="32"/>
        </w:rPr>
        <w:t>100</w:t>
      </w:r>
      <w:r w:rsidRPr="008B1D3A">
        <w:rPr>
          <w:rFonts w:ascii="仿宋_GB2312" w:eastAsia="仿宋_GB2312" w:hAnsi="宋体" w:cs="仿宋_GB2312" w:hint="eastAsia"/>
          <w:kern w:val="0"/>
          <w:sz w:val="32"/>
          <w:szCs w:val="32"/>
        </w:rPr>
        <w:t>元</w:t>
      </w:r>
      <w:r w:rsidRPr="008B1D3A">
        <w:rPr>
          <w:rFonts w:ascii="仿宋_GB2312" w:eastAsia="仿宋_GB2312" w:hAnsi="宋体" w:cs="仿宋_GB2312"/>
          <w:kern w:val="0"/>
          <w:sz w:val="32"/>
          <w:szCs w:val="32"/>
        </w:rPr>
        <w:t>/</w:t>
      </w:r>
      <w:r w:rsidRPr="008B1D3A">
        <w:rPr>
          <w:rFonts w:ascii="仿宋_GB2312" w:eastAsia="仿宋_GB2312" w:hAnsi="宋体" w:cs="仿宋_GB2312" w:hint="eastAsia"/>
          <w:kern w:val="0"/>
          <w:sz w:val="32"/>
          <w:szCs w:val="32"/>
        </w:rPr>
        <w:t>平方米标准给予一次性奖补，单一项目奖补资金最高不超过</w:t>
      </w:r>
      <w:r w:rsidRPr="008B1D3A">
        <w:rPr>
          <w:rFonts w:ascii="仿宋_GB2312" w:eastAsia="仿宋_GB2312" w:hAnsi="宋体" w:cs="仿宋_GB2312"/>
          <w:kern w:val="0"/>
          <w:sz w:val="32"/>
          <w:szCs w:val="32"/>
        </w:rPr>
        <w:t>200</w:t>
      </w:r>
      <w:r w:rsidRPr="008B1D3A">
        <w:rPr>
          <w:rFonts w:ascii="仿宋_GB2312" w:eastAsia="仿宋_GB2312" w:hAnsi="宋体" w:cs="仿宋_GB2312" w:hint="eastAsia"/>
          <w:kern w:val="0"/>
          <w:sz w:val="32"/>
          <w:szCs w:val="32"/>
        </w:rPr>
        <w:t>万元。对国家和自治区认定的装配式建筑产业化示范基地一次性奖补</w:t>
      </w:r>
      <w:r w:rsidRPr="008B1D3A">
        <w:rPr>
          <w:rFonts w:ascii="仿宋_GB2312" w:eastAsia="仿宋_GB2312" w:hAnsi="宋体" w:cs="仿宋_GB2312"/>
          <w:kern w:val="0"/>
          <w:sz w:val="32"/>
          <w:szCs w:val="32"/>
        </w:rPr>
        <w:t>100</w:t>
      </w:r>
      <w:r>
        <w:rPr>
          <w:rFonts w:ascii="仿宋_GB2312" w:eastAsia="仿宋_GB2312" w:hAnsi="宋体" w:cs="仿宋_GB2312" w:hint="eastAsia"/>
          <w:kern w:val="0"/>
          <w:sz w:val="32"/>
          <w:szCs w:val="32"/>
        </w:rPr>
        <w:t>万元。</w:t>
      </w:r>
      <w:r>
        <w:rPr>
          <w:rFonts w:ascii="仿宋_GB2312" w:eastAsia="仿宋_GB2312" w:hAnsi="宋体" w:cs="仿宋_GB2312"/>
          <w:kern w:val="0"/>
          <w:sz w:val="32"/>
          <w:szCs w:val="32"/>
        </w:rPr>
        <w:t xml:space="preserve"> </w:t>
      </w:r>
    </w:p>
    <w:p w:rsidR="00A339D4" w:rsidRPr="00446B79" w:rsidRDefault="00A339D4" w:rsidP="0020391E">
      <w:pPr>
        <w:spacing w:line="560" w:lineRule="exact"/>
        <w:ind w:firstLineChars="200" w:firstLine="640"/>
        <w:rPr>
          <w:rFonts w:ascii="仿宋_GB2312" w:eastAsia="仿宋_GB2312" w:cs="Times New Roman"/>
          <w:sz w:val="32"/>
          <w:szCs w:val="32"/>
        </w:rPr>
      </w:pPr>
      <w:r w:rsidRPr="008B1D3A">
        <w:rPr>
          <w:rFonts w:ascii="仿宋_GB2312" w:eastAsia="仿宋_GB2312" w:hAnsi="宋体" w:cs="仿宋_GB2312" w:hint="eastAsia"/>
          <w:kern w:val="0"/>
          <w:sz w:val="32"/>
          <w:szCs w:val="32"/>
        </w:rPr>
        <w:t>对通过自治区</w:t>
      </w:r>
      <w:r>
        <w:rPr>
          <w:rFonts w:ascii="仿宋_GB2312" w:eastAsia="仿宋_GB2312" w:cs="仿宋_GB2312" w:hint="eastAsia"/>
          <w:sz w:val="32"/>
          <w:szCs w:val="32"/>
        </w:rPr>
        <w:t>验收评估、获得绿色建筑标识的示范项目按照建筑面积给予</w:t>
      </w:r>
      <w:r w:rsidRPr="006B4EB8">
        <w:rPr>
          <w:rFonts w:ascii="仿宋_GB2312" w:eastAsia="仿宋_GB2312" w:cs="仿宋_GB2312" w:hint="eastAsia"/>
          <w:sz w:val="32"/>
          <w:szCs w:val="32"/>
        </w:rPr>
        <w:t>奖补：一星级</w:t>
      </w:r>
      <w:r w:rsidRPr="006B4EB8">
        <w:rPr>
          <w:rFonts w:ascii="仿宋_GB2312" w:eastAsia="仿宋_GB2312" w:cs="仿宋_GB2312"/>
          <w:sz w:val="32"/>
          <w:szCs w:val="32"/>
        </w:rPr>
        <w:t>15</w:t>
      </w:r>
      <w:r w:rsidRPr="006B4EB8">
        <w:rPr>
          <w:rFonts w:ascii="仿宋_GB2312" w:eastAsia="仿宋_GB2312" w:cs="仿宋_GB2312" w:hint="eastAsia"/>
          <w:sz w:val="32"/>
          <w:szCs w:val="32"/>
        </w:rPr>
        <w:t>元</w:t>
      </w:r>
      <w:r w:rsidRPr="006B4EB8">
        <w:rPr>
          <w:rFonts w:ascii="仿宋_GB2312" w:eastAsia="仿宋_GB2312" w:cs="仿宋_GB2312"/>
          <w:sz w:val="32"/>
          <w:szCs w:val="32"/>
        </w:rPr>
        <w:t>/</w:t>
      </w:r>
      <w:r w:rsidRPr="006B4EB8">
        <w:rPr>
          <w:rFonts w:ascii="仿宋_GB2312" w:eastAsia="仿宋_GB2312" w:cs="仿宋_GB2312" w:hint="eastAsia"/>
          <w:sz w:val="32"/>
          <w:szCs w:val="32"/>
        </w:rPr>
        <w:t>平方米</w:t>
      </w:r>
      <w:r>
        <w:rPr>
          <w:rFonts w:ascii="仿宋_GB2312" w:eastAsia="仿宋_GB2312" w:cs="仿宋_GB2312" w:hint="eastAsia"/>
          <w:sz w:val="32"/>
          <w:szCs w:val="32"/>
        </w:rPr>
        <w:t>，其中，</w:t>
      </w:r>
      <w:r w:rsidRPr="00446B79">
        <w:rPr>
          <w:rFonts w:ascii="仿宋_GB2312" w:eastAsia="仿宋_GB2312" w:cs="仿宋_GB2312" w:hint="eastAsia"/>
          <w:sz w:val="32"/>
          <w:szCs w:val="32"/>
        </w:rPr>
        <w:t>一星级设计标识奖励</w:t>
      </w:r>
      <w:r w:rsidRPr="00446B79">
        <w:rPr>
          <w:rFonts w:ascii="仿宋_GB2312" w:eastAsia="仿宋_GB2312" w:cs="仿宋_GB2312"/>
          <w:sz w:val="32"/>
          <w:szCs w:val="32"/>
        </w:rPr>
        <w:t>3</w:t>
      </w:r>
      <w:r w:rsidRPr="00446B79">
        <w:rPr>
          <w:rFonts w:ascii="仿宋_GB2312" w:eastAsia="仿宋_GB2312" w:cs="仿宋_GB2312" w:hint="eastAsia"/>
          <w:sz w:val="32"/>
          <w:szCs w:val="32"/>
        </w:rPr>
        <w:t>元</w:t>
      </w:r>
      <w:r w:rsidRPr="00446B79">
        <w:rPr>
          <w:rFonts w:ascii="仿宋_GB2312" w:eastAsia="仿宋_GB2312" w:cs="仿宋_GB2312"/>
          <w:sz w:val="32"/>
          <w:szCs w:val="32"/>
        </w:rPr>
        <w:t>/</w:t>
      </w:r>
      <w:r w:rsidRPr="00446B79">
        <w:rPr>
          <w:rFonts w:ascii="仿宋_GB2312" w:eastAsia="仿宋_GB2312" w:cs="仿宋_GB2312" w:hint="eastAsia"/>
          <w:sz w:val="32"/>
          <w:szCs w:val="32"/>
        </w:rPr>
        <w:t>平方米、运行标识</w:t>
      </w:r>
      <w:r w:rsidRPr="00446B79">
        <w:rPr>
          <w:rFonts w:ascii="仿宋_GB2312" w:eastAsia="仿宋_GB2312" w:cs="仿宋_GB2312"/>
          <w:sz w:val="32"/>
          <w:szCs w:val="32"/>
        </w:rPr>
        <w:t>12</w:t>
      </w:r>
      <w:r w:rsidRPr="00446B79">
        <w:rPr>
          <w:rFonts w:ascii="仿宋_GB2312" w:eastAsia="仿宋_GB2312" w:cs="仿宋_GB2312" w:hint="eastAsia"/>
          <w:sz w:val="32"/>
          <w:szCs w:val="32"/>
        </w:rPr>
        <w:t>元</w:t>
      </w:r>
      <w:r w:rsidRPr="00446B79">
        <w:rPr>
          <w:rFonts w:ascii="仿宋_GB2312" w:eastAsia="仿宋_GB2312" w:cs="仿宋_GB2312"/>
          <w:sz w:val="32"/>
          <w:szCs w:val="32"/>
        </w:rPr>
        <w:t>/</w:t>
      </w:r>
      <w:r w:rsidRPr="00446B79">
        <w:rPr>
          <w:rFonts w:ascii="仿宋_GB2312" w:eastAsia="仿宋_GB2312" w:cs="仿宋_GB2312" w:hint="eastAsia"/>
          <w:sz w:val="32"/>
          <w:szCs w:val="32"/>
        </w:rPr>
        <w:t>平方米；二星级</w:t>
      </w:r>
      <w:r w:rsidRPr="00446B79">
        <w:rPr>
          <w:rFonts w:ascii="仿宋_GB2312" w:eastAsia="仿宋_GB2312" w:cs="仿宋_GB2312"/>
          <w:sz w:val="32"/>
          <w:szCs w:val="32"/>
        </w:rPr>
        <w:t>30</w:t>
      </w:r>
      <w:r w:rsidRPr="00446B79">
        <w:rPr>
          <w:rFonts w:ascii="仿宋_GB2312" w:eastAsia="仿宋_GB2312" w:cs="仿宋_GB2312" w:hint="eastAsia"/>
          <w:sz w:val="32"/>
          <w:szCs w:val="32"/>
        </w:rPr>
        <w:t>元</w:t>
      </w:r>
      <w:r w:rsidRPr="00446B79">
        <w:rPr>
          <w:rFonts w:ascii="仿宋_GB2312" w:eastAsia="仿宋_GB2312" w:cs="仿宋_GB2312"/>
          <w:sz w:val="32"/>
          <w:szCs w:val="32"/>
        </w:rPr>
        <w:t>/</w:t>
      </w:r>
      <w:r w:rsidRPr="00446B79">
        <w:rPr>
          <w:rFonts w:ascii="仿宋_GB2312" w:eastAsia="仿宋_GB2312" w:cs="仿宋_GB2312" w:hint="eastAsia"/>
          <w:sz w:val="32"/>
          <w:szCs w:val="32"/>
        </w:rPr>
        <w:t>平方米，其中，二星级设计标识奖励</w:t>
      </w:r>
      <w:r w:rsidRPr="00446B79">
        <w:rPr>
          <w:rFonts w:ascii="仿宋_GB2312" w:eastAsia="仿宋_GB2312" w:cs="仿宋_GB2312"/>
          <w:sz w:val="32"/>
          <w:szCs w:val="32"/>
        </w:rPr>
        <w:t>5</w:t>
      </w:r>
      <w:r w:rsidRPr="00446B79">
        <w:rPr>
          <w:rFonts w:ascii="仿宋_GB2312" w:eastAsia="仿宋_GB2312" w:cs="仿宋_GB2312" w:hint="eastAsia"/>
          <w:sz w:val="32"/>
          <w:szCs w:val="32"/>
        </w:rPr>
        <w:t>元</w:t>
      </w:r>
      <w:r w:rsidRPr="00446B79">
        <w:rPr>
          <w:rFonts w:ascii="仿宋_GB2312" w:eastAsia="仿宋_GB2312" w:cs="仿宋_GB2312"/>
          <w:sz w:val="32"/>
          <w:szCs w:val="32"/>
        </w:rPr>
        <w:t>/</w:t>
      </w:r>
      <w:r w:rsidRPr="00446B79">
        <w:rPr>
          <w:rFonts w:ascii="仿宋_GB2312" w:eastAsia="仿宋_GB2312" w:cs="仿宋_GB2312" w:hint="eastAsia"/>
          <w:sz w:val="32"/>
          <w:szCs w:val="32"/>
        </w:rPr>
        <w:t>平方米、运行标识</w:t>
      </w:r>
      <w:r w:rsidRPr="00446B79">
        <w:rPr>
          <w:rFonts w:ascii="仿宋_GB2312" w:eastAsia="仿宋_GB2312" w:cs="仿宋_GB2312"/>
          <w:sz w:val="32"/>
          <w:szCs w:val="32"/>
        </w:rPr>
        <w:t>25</w:t>
      </w:r>
      <w:r w:rsidRPr="00446B79">
        <w:rPr>
          <w:rFonts w:ascii="仿宋_GB2312" w:eastAsia="仿宋_GB2312" w:cs="仿宋_GB2312" w:hint="eastAsia"/>
          <w:sz w:val="32"/>
          <w:szCs w:val="32"/>
        </w:rPr>
        <w:t>元</w:t>
      </w:r>
      <w:r w:rsidRPr="00446B79">
        <w:rPr>
          <w:rFonts w:ascii="仿宋_GB2312" w:eastAsia="仿宋_GB2312" w:cs="仿宋_GB2312"/>
          <w:sz w:val="32"/>
          <w:szCs w:val="32"/>
        </w:rPr>
        <w:t>/</w:t>
      </w:r>
      <w:r w:rsidRPr="00446B79">
        <w:rPr>
          <w:rFonts w:ascii="仿宋_GB2312" w:eastAsia="仿宋_GB2312" w:cs="仿宋_GB2312" w:hint="eastAsia"/>
          <w:sz w:val="32"/>
          <w:szCs w:val="32"/>
        </w:rPr>
        <w:t>平方米；三星级</w:t>
      </w:r>
      <w:r w:rsidRPr="00446B79">
        <w:rPr>
          <w:rFonts w:ascii="仿宋_GB2312" w:eastAsia="仿宋_GB2312" w:cs="仿宋_GB2312"/>
          <w:sz w:val="32"/>
          <w:szCs w:val="32"/>
        </w:rPr>
        <w:t>50</w:t>
      </w:r>
      <w:r w:rsidRPr="00446B79">
        <w:rPr>
          <w:rFonts w:ascii="仿宋_GB2312" w:eastAsia="仿宋_GB2312" w:cs="仿宋_GB2312" w:hint="eastAsia"/>
          <w:sz w:val="32"/>
          <w:szCs w:val="32"/>
        </w:rPr>
        <w:t>元</w:t>
      </w:r>
      <w:r w:rsidRPr="00446B79">
        <w:rPr>
          <w:rFonts w:ascii="仿宋_GB2312" w:eastAsia="仿宋_GB2312" w:cs="仿宋_GB2312"/>
          <w:sz w:val="32"/>
          <w:szCs w:val="32"/>
        </w:rPr>
        <w:t>/</w:t>
      </w:r>
      <w:r w:rsidRPr="00446B79">
        <w:rPr>
          <w:rFonts w:ascii="仿宋_GB2312" w:eastAsia="仿宋_GB2312" w:cs="仿宋_GB2312" w:hint="eastAsia"/>
          <w:sz w:val="32"/>
          <w:szCs w:val="32"/>
        </w:rPr>
        <w:t>平方米，其中，三星级设计标识奖励</w:t>
      </w:r>
      <w:r w:rsidRPr="00446B79">
        <w:rPr>
          <w:rFonts w:ascii="仿宋_GB2312" w:eastAsia="仿宋_GB2312" w:cs="仿宋_GB2312"/>
          <w:sz w:val="32"/>
          <w:szCs w:val="32"/>
        </w:rPr>
        <w:t>10</w:t>
      </w:r>
      <w:r w:rsidRPr="00446B79">
        <w:rPr>
          <w:rFonts w:ascii="仿宋_GB2312" w:eastAsia="仿宋_GB2312" w:cs="仿宋_GB2312" w:hint="eastAsia"/>
          <w:sz w:val="32"/>
          <w:szCs w:val="32"/>
        </w:rPr>
        <w:t>元</w:t>
      </w:r>
      <w:r w:rsidRPr="00446B79">
        <w:rPr>
          <w:rFonts w:ascii="仿宋_GB2312" w:eastAsia="仿宋_GB2312" w:cs="仿宋_GB2312"/>
          <w:sz w:val="32"/>
          <w:szCs w:val="32"/>
        </w:rPr>
        <w:t>/</w:t>
      </w:r>
      <w:r w:rsidRPr="00446B79">
        <w:rPr>
          <w:rFonts w:ascii="仿宋_GB2312" w:eastAsia="仿宋_GB2312" w:cs="仿宋_GB2312" w:hint="eastAsia"/>
          <w:sz w:val="32"/>
          <w:szCs w:val="32"/>
        </w:rPr>
        <w:t>平方米、运行标识</w:t>
      </w:r>
      <w:r w:rsidRPr="00446B79">
        <w:rPr>
          <w:rFonts w:ascii="仿宋_GB2312" w:eastAsia="仿宋_GB2312" w:cs="仿宋_GB2312"/>
          <w:sz w:val="32"/>
          <w:szCs w:val="32"/>
        </w:rPr>
        <w:t>40</w:t>
      </w:r>
      <w:r w:rsidRPr="00446B79">
        <w:rPr>
          <w:rFonts w:ascii="仿宋_GB2312" w:eastAsia="仿宋_GB2312" w:cs="仿宋_GB2312" w:hint="eastAsia"/>
          <w:sz w:val="32"/>
          <w:szCs w:val="32"/>
        </w:rPr>
        <w:t>元</w:t>
      </w:r>
      <w:r w:rsidRPr="00446B79">
        <w:rPr>
          <w:rFonts w:ascii="仿宋_GB2312" w:eastAsia="仿宋_GB2312" w:cs="仿宋_GB2312"/>
          <w:sz w:val="32"/>
          <w:szCs w:val="32"/>
        </w:rPr>
        <w:t>/</w:t>
      </w:r>
      <w:r w:rsidRPr="00446B79">
        <w:rPr>
          <w:rFonts w:ascii="仿宋_GB2312" w:eastAsia="仿宋_GB2312" w:cs="仿宋_GB2312" w:hint="eastAsia"/>
          <w:sz w:val="32"/>
          <w:szCs w:val="32"/>
        </w:rPr>
        <w:t>平方米，单一项目奖补资金最高不超过</w:t>
      </w:r>
      <w:r w:rsidRPr="00446B79">
        <w:rPr>
          <w:rFonts w:ascii="仿宋_GB2312" w:eastAsia="仿宋_GB2312" w:cs="仿宋_GB2312"/>
          <w:sz w:val="32"/>
          <w:szCs w:val="32"/>
        </w:rPr>
        <w:t>100</w:t>
      </w:r>
      <w:r w:rsidRPr="00446B79">
        <w:rPr>
          <w:rFonts w:ascii="仿宋_GB2312" w:eastAsia="仿宋_GB2312" w:cs="仿宋_GB2312" w:hint="eastAsia"/>
          <w:sz w:val="32"/>
          <w:szCs w:val="32"/>
        </w:rPr>
        <w:t>万元。</w:t>
      </w:r>
    </w:p>
    <w:p w:rsidR="00A339D4" w:rsidRDefault="00A339D4" w:rsidP="0020391E">
      <w:pPr>
        <w:spacing w:line="560" w:lineRule="exact"/>
        <w:ind w:firstLineChars="200" w:firstLine="640"/>
        <w:rPr>
          <w:rFonts w:ascii="仿宋_GB2312" w:eastAsia="仿宋_GB2312" w:cs="Times New Roman"/>
          <w:sz w:val="32"/>
          <w:szCs w:val="32"/>
        </w:rPr>
      </w:pPr>
      <w:r w:rsidRPr="00446B79">
        <w:rPr>
          <w:rFonts w:ascii="仿宋_GB2312" w:eastAsia="仿宋_GB2312" w:cs="仿宋_GB2312" w:hint="eastAsia"/>
          <w:sz w:val="32"/>
          <w:szCs w:val="32"/>
        </w:rPr>
        <w:t>对符合《被动式低能耗建筑技术导则》要求的被动式超低能耗</w:t>
      </w:r>
      <w:r>
        <w:rPr>
          <w:rFonts w:ascii="仿宋_GB2312" w:eastAsia="仿宋_GB2312" w:cs="仿宋_GB2312" w:hint="eastAsia"/>
          <w:sz w:val="32"/>
          <w:szCs w:val="32"/>
        </w:rPr>
        <w:t>绿色</w:t>
      </w:r>
      <w:r w:rsidRPr="00446B79">
        <w:rPr>
          <w:rFonts w:ascii="仿宋_GB2312" w:eastAsia="仿宋_GB2312" w:cs="仿宋_GB2312" w:hint="eastAsia"/>
          <w:sz w:val="32"/>
          <w:szCs w:val="32"/>
        </w:rPr>
        <w:t>节能建筑示范项目，且实施后建筑节能率达到</w:t>
      </w:r>
      <w:r w:rsidRPr="00446B79">
        <w:rPr>
          <w:rFonts w:ascii="仿宋_GB2312" w:eastAsia="仿宋_GB2312" w:cs="仿宋_GB2312"/>
          <w:sz w:val="32"/>
          <w:szCs w:val="32"/>
        </w:rPr>
        <w:t>90%</w:t>
      </w:r>
      <w:r w:rsidRPr="00446B79">
        <w:rPr>
          <w:rFonts w:ascii="仿宋_GB2312" w:eastAsia="仿宋_GB2312" w:cs="仿宋_GB2312" w:hint="eastAsia"/>
          <w:sz w:val="32"/>
          <w:szCs w:val="32"/>
        </w:rPr>
        <w:t>的，经过竣工验收合格，奖励标准为</w:t>
      </w:r>
      <w:r w:rsidRPr="00446B79">
        <w:rPr>
          <w:rFonts w:ascii="仿宋_GB2312" w:eastAsia="仿宋_GB2312" w:cs="仿宋_GB2312"/>
          <w:sz w:val="32"/>
          <w:szCs w:val="32"/>
        </w:rPr>
        <w:t>200</w:t>
      </w:r>
      <w:r w:rsidRPr="00446B79">
        <w:rPr>
          <w:rFonts w:ascii="仿宋_GB2312" w:eastAsia="仿宋_GB2312" w:cs="仿宋_GB2312" w:hint="eastAsia"/>
          <w:sz w:val="32"/>
          <w:szCs w:val="32"/>
        </w:rPr>
        <w:t>元</w:t>
      </w:r>
      <w:r w:rsidRPr="00446B79">
        <w:rPr>
          <w:rFonts w:ascii="仿宋_GB2312" w:eastAsia="仿宋_GB2312" w:cs="仿宋_GB2312"/>
          <w:sz w:val="32"/>
          <w:szCs w:val="32"/>
        </w:rPr>
        <w:t>/</w:t>
      </w:r>
      <w:r w:rsidRPr="00446B79">
        <w:rPr>
          <w:rFonts w:ascii="仿宋_GB2312" w:eastAsia="仿宋_GB2312" w:cs="仿宋_GB2312" w:hint="eastAsia"/>
          <w:sz w:val="32"/>
          <w:szCs w:val="32"/>
        </w:rPr>
        <w:t>平方米，单一项目奖补资金最多不超过</w:t>
      </w:r>
      <w:r w:rsidRPr="00446B79">
        <w:rPr>
          <w:rFonts w:ascii="仿宋_GB2312" w:eastAsia="仿宋_GB2312" w:cs="仿宋_GB2312"/>
          <w:sz w:val="32"/>
          <w:szCs w:val="32"/>
        </w:rPr>
        <w:t>200</w:t>
      </w:r>
      <w:r w:rsidRPr="00446B79">
        <w:rPr>
          <w:rFonts w:ascii="仿宋_GB2312" w:eastAsia="仿宋_GB2312" w:cs="仿宋_GB2312" w:hint="eastAsia"/>
          <w:sz w:val="32"/>
          <w:szCs w:val="32"/>
        </w:rPr>
        <w:t>万元。</w:t>
      </w:r>
    </w:p>
    <w:p w:rsidR="00A339D4" w:rsidRPr="008B1D3A" w:rsidRDefault="00A339D4" w:rsidP="0020391E">
      <w:pPr>
        <w:spacing w:line="560" w:lineRule="exact"/>
        <w:ind w:firstLineChars="200" w:firstLine="643"/>
        <w:rPr>
          <w:rFonts w:ascii="仿宋_GB2312" w:eastAsia="仿宋_GB2312" w:cs="Times New Roman"/>
          <w:sz w:val="32"/>
          <w:szCs w:val="32"/>
        </w:rPr>
      </w:pPr>
      <w:r w:rsidRPr="008B1D3A">
        <w:rPr>
          <w:rFonts w:ascii="仿宋_GB2312" w:eastAsia="仿宋_GB2312" w:cs="仿宋_GB2312" w:hint="eastAsia"/>
          <w:b/>
          <w:bCs/>
          <w:sz w:val="32"/>
          <w:szCs w:val="32"/>
        </w:rPr>
        <w:t>第十二条</w:t>
      </w:r>
      <w:r>
        <w:rPr>
          <w:rFonts w:ascii="仿宋_GB2312" w:eastAsia="仿宋_GB2312" w:cs="仿宋_GB2312"/>
          <w:sz w:val="32"/>
          <w:szCs w:val="32"/>
        </w:rPr>
        <w:t xml:space="preserve">  </w:t>
      </w:r>
      <w:r w:rsidRPr="008B1D3A">
        <w:rPr>
          <w:rFonts w:ascii="仿宋_GB2312" w:eastAsia="仿宋_GB2312" w:cs="仿宋_GB2312" w:hint="eastAsia"/>
          <w:sz w:val="32"/>
          <w:szCs w:val="32"/>
        </w:rPr>
        <w:t>自治区财政厅会同自治区住房和城乡建设厅根据审核或验收结果下达示范项目补助资金。</w:t>
      </w:r>
    </w:p>
    <w:p w:rsidR="00A339D4" w:rsidRPr="0020391E" w:rsidRDefault="00A339D4" w:rsidP="0020391E">
      <w:pPr>
        <w:spacing w:line="560" w:lineRule="exact"/>
        <w:jc w:val="center"/>
        <w:rPr>
          <w:rFonts w:ascii="黑体" w:eastAsia="黑体" w:cs="Times New Roman"/>
          <w:bCs/>
          <w:sz w:val="32"/>
          <w:szCs w:val="32"/>
        </w:rPr>
      </w:pPr>
      <w:r w:rsidRPr="0020391E">
        <w:rPr>
          <w:rFonts w:ascii="黑体" w:eastAsia="黑体" w:cs="黑体" w:hint="eastAsia"/>
          <w:bCs/>
          <w:sz w:val="32"/>
          <w:szCs w:val="32"/>
        </w:rPr>
        <w:lastRenderedPageBreak/>
        <w:t>第四章</w:t>
      </w:r>
      <w:r w:rsidRPr="0020391E">
        <w:rPr>
          <w:rFonts w:ascii="黑体" w:eastAsia="黑体" w:cs="黑体"/>
          <w:bCs/>
          <w:sz w:val="32"/>
          <w:szCs w:val="32"/>
        </w:rPr>
        <w:t xml:space="preserve">  </w:t>
      </w:r>
      <w:r w:rsidRPr="0020391E">
        <w:rPr>
          <w:rFonts w:ascii="黑体" w:eastAsia="黑体" w:cs="黑体" w:hint="eastAsia"/>
          <w:bCs/>
          <w:sz w:val="32"/>
          <w:szCs w:val="32"/>
        </w:rPr>
        <w:t>监督管理</w:t>
      </w:r>
    </w:p>
    <w:p w:rsidR="00A339D4" w:rsidRPr="000B6173" w:rsidRDefault="00A339D4" w:rsidP="0020391E">
      <w:pPr>
        <w:widowControl/>
        <w:spacing w:line="560" w:lineRule="exact"/>
        <w:ind w:firstLine="640"/>
        <w:jc w:val="left"/>
        <w:rPr>
          <w:rFonts w:ascii="宋体" w:cs="Times New Roman"/>
          <w:color w:val="000000"/>
          <w:kern w:val="0"/>
        </w:rPr>
      </w:pPr>
      <w:r w:rsidRPr="005D63DC">
        <w:rPr>
          <w:rFonts w:ascii="仿宋_GB2312" w:eastAsia="仿宋_GB2312" w:cs="仿宋_GB2312" w:hint="eastAsia"/>
          <w:b/>
          <w:bCs/>
          <w:sz w:val="32"/>
          <w:szCs w:val="32"/>
        </w:rPr>
        <w:t>第十三条</w:t>
      </w:r>
      <w:r>
        <w:rPr>
          <w:rFonts w:ascii="仿宋_GB2312" w:eastAsia="仿宋_GB2312" w:cs="仿宋_GB2312"/>
          <w:sz w:val="32"/>
          <w:szCs w:val="32"/>
        </w:rPr>
        <w:t xml:space="preserve">  </w:t>
      </w:r>
      <w:r w:rsidRPr="008B1D3A">
        <w:rPr>
          <w:rFonts w:ascii="仿宋_GB2312" w:eastAsia="仿宋_GB2312" w:cs="仿宋_GB2312" w:hint="eastAsia"/>
          <w:sz w:val="32"/>
          <w:szCs w:val="32"/>
        </w:rPr>
        <w:t>市县住房和城乡建设</w:t>
      </w:r>
      <w:r w:rsidRPr="006B4EB8">
        <w:rPr>
          <w:rFonts w:ascii="仿宋_GB2312" w:eastAsia="仿宋_GB2312" w:cs="仿宋_GB2312" w:hint="eastAsia"/>
          <w:sz w:val="32"/>
          <w:szCs w:val="32"/>
        </w:rPr>
        <w:t>、财政主管部门要认</w:t>
      </w:r>
      <w:r>
        <w:rPr>
          <w:rFonts w:ascii="仿宋_GB2312" w:eastAsia="仿宋_GB2312" w:cs="仿宋_GB2312" w:hint="eastAsia"/>
          <w:sz w:val="32"/>
          <w:szCs w:val="32"/>
        </w:rPr>
        <w:t>真</w:t>
      </w:r>
      <w:r w:rsidRPr="006B4EB8">
        <w:rPr>
          <w:rFonts w:ascii="仿宋_GB2312" w:eastAsia="仿宋_GB2312" w:cs="仿宋_GB2312" w:hint="eastAsia"/>
          <w:sz w:val="32"/>
          <w:szCs w:val="32"/>
        </w:rPr>
        <w:t>组织好示范项目落实，做好项目实施的过程监管和资金管理，于每季度初</w:t>
      </w:r>
      <w:r w:rsidRPr="006B4EB8">
        <w:rPr>
          <w:rFonts w:ascii="仿宋_GB2312" w:eastAsia="仿宋_GB2312" w:cs="仿宋_GB2312"/>
          <w:sz w:val="32"/>
          <w:szCs w:val="32"/>
        </w:rPr>
        <w:t>10</w:t>
      </w:r>
      <w:r w:rsidRPr="006B4EB8">
        <w:rPr>
          <w:rFonts w:ascii="仿宋_GB2312" w:eastAsia="仿宋_GB2312" w:cs="仿宋_GB2312" w:hint="eastAsia"/>
          <w:sz w:val="32"/>
          <w:szCs w:val="32"/>
        </w:rPr>
        <w:t>日内报送上季度资金使用和项目进度情况。自治区住房</w:t>
      </w:r>
      <w:r>
        <w:rPr>
          <w:rFonts w:ascii="仿宋_GB2312" w:eastAsia="仿宋_GB2312" w:cs="仿宋_GB2312" w:hint="eastAsia"/>
          <w:sz w:val="32"/>
          <w:szCs w:val="32"/>
        </w:rPr>
        <w:t>和</w:t>
      </w:r>
      <w:r w:rsidRPr="006B4EB8">
        <w:rPr>
          <w:rFonts w:ascii="仿宋_GB2312" w:eastAsia="仿宋_GB2312" w:cs="仿宋_GB2312" w:hint="eastAsia"/>
          <w:sz w:val="32"/>
          <w:szCs w:val="32"/>
        </w:rPr>
        <w:t>城乡建设</w:t>
      </w:r>
      <w:r>
        <w:rPr>
          <w:rFonts w:ascii="仿宋_GB2312" w:eastAsia="仿宋_GB2312" w:cs="仿宋_GB2312" w:hint="eastAsia"/>
          <w:sz w:val="32"/>
          <w:szCs w:val="32"/>
        </w:rPr>
        <w:t>厅会同</w:t>
      </w:r>
      <w:r w:rsidRPr="006B4EB8">
        <w:rPr>
          <w:rFonts w:ascii="仿宋_GB2312" w:eastAsia="仿宋_GB2312" w:cs="仿宋_GB2312" w:hint="eastAsia"/>
          <w:sz w:val="32"/>
          <w:szCs w:val="32"/>
        </w:rPr>
        <w:t>财政</w:t>
      </w:r>
      <w:r>
        <w:rPr>
          <w:rFonts w:ascii="仿宋_GB2312" w:eastAsia="仿宋_GB2312" w:cs="仿宋_GB2312" w:hint="eastAsia"/>
          <w:sz w:val="32"/>
          <w:szCs w:val="32"/>
        </w:rPr>
        <w:t>厅加强预算监管和监督检查，</w:t>
      </w:r>
      <w:r w:rsidRPr="006B4EB8">
        <w:rPr>
          <w:rFonts w:ascii="仿宋_GB2312" w:eastAsia="仿宋_GB2312" w:cs="仿宋_GB2312" w:hint="eastAsia"/>
          <w:sz w:val="32"/>
          <w:szCs w:val="32"/>
        </w:rPr>
        <w:t>并委托第三方机构对预算执行情况</w:t>
      </w:r>
      <w:r w:rsidRPr="008251D2">
        <w:rPr>
          <w:rFonts w:ascii="仿宋_GB2312" w:eastAsia="仿宋_GB2312" w:cs="仿宋_GB2312" w:hint="eastAsia"/>
          <w:sz w:val="32"/>
          <w:szCs w:val="32"/>
        </w:rPr>
        <w:t>进行</w:t>
      </w:r>
      <w:r w:rsidRPr="006B4EB8">
        <w:rPr>
          <w:rFonts w:ascii="仿宋_GB2312" w:eastAsia="仿宋_GB2312" w:cs="仿宋_GB2312" w:hint="eastAsia"/>
          <w:sz w:val="32"/>
          <w:szCs w:val="32"/>
        </w:rPr>
        <w:t>绩效评价</w:t>
      </w:r>
      <w:r>
        <w:rPr>
          <w:rFonts w:ascii="仿宋_GB2312" w:eastAsia="仿宋_GB2312" w:cs="仿宋_GB2312" w:hint="eastAsia"/>
          <w:sz w:val="32"/>
          <w:szCs w:val="32"/>
        </w:rPr>
        <w:t>，发现问题及时督促整改。</w:t>
      </w:r>
    </w:p>
    <w:p w:rsidR="00A339D4" w:rsidRPr="008B1D3A" w:rsidRDefault="00A339D4" w:rsidP="0020391E">
      <w:pPr>
        <w:spacing w:line="560" w:lineRule="exact"/>
        <w:ind w:firstLineChars="200" w:firstLine="643"/>
        <w:rPr>
          <w:rFonts w:ascii="仿宋_GB2312" w:eastAsia="仿宋_GB2312" w:cs="Times New Roman"/>
          <w:sz w:val="32"/>
          <w:szCs w:val="32"/>
        </w:rPr>
      </w:pPr>
      <w:r w:rsidRPr="008B1D3A">
        <w:rPr>
          <w:rFonts w:ascii="仿宋_GB2312" w:eastAsia="仿宋_GB2312" w:cs="仿宋_GB2312" w:hint="eastAsia"/>
          <w:b/>
          <w:bCs/>
          <w:sz w:val="32"/>
          <w:szCs w:val="32"/>
        </w:rPr>
        <w:t>第十四条</w:t>
      </w:r>
      <w:r w:rsidRPr="008B1D3A">
        <w:rPr>
          <w:rFonts w:ascii="仿宋_GB2312" w:eastAsia="仿宋_GB2312" w:cs="Times New Roman"/>
          <w:sz w:val="32"/>
          <w:szCs w:val="32"/>
        </w:rPr>
        <w:t> </w:t>
      </w:r>
      <w:r w:rsidRPr="006B4EB8">
        <w:rPr>
          <w:rFonts w:ascii="仿宋_GB2312" w:eastAsia="仿宋_GB2312" w:cs="仿宋_GB2312"/>
          <w:sz w:val="32"/>
          <w:szCs w:val="32"/>
        </w:rPr>
        <w:t xml:space="preserve"> </w:t>
      </w:r>
      <w:r w:rsidRPr="008B1D3A">
        <w:rPr>
          <w:rFonts w:ascii="仿宋_GB2312" w:eastAsia="仿宋_GB2312" w:cs="仿宋_GB2312" w:hint="eastAsia"/>
          <w:sz w:val="32"/>
          <w:szCs w:val="32"/>
        </w:rPr>
        <w:t>市县住房和城乡建设、财政部门及工作人员在项目审核、验收、资金拨付等工作中，存在违反规定使用专项资金以及其他滥用职权、玩忽职守、徇私舞弊等违法违纪行为的，按照《预算法》、《公务员法》、《行政监察法》、《财政违法行为处罚处分条例》等国家有关规定追究相应责任；涉嫌犯罪的，移送司法机关处理。</w:t>
      </w:r>
    </w:p>
    <w:p w:rsidR="00A339D4" w:rsidRPr="008B1D3A" w:rsidRDefault="00A339D4" w:rsidP="0020391E">
      <w:pPr>
        <w:spacing w:line="560" w:lineRule="exact"/>
        <w:ind w:firstLineChars="200" w:firstLine="643"/>
        <w:rPr>
          <w:rFonts w:ascii="仿宋_GB2312" w:eastAsia="仿宋_GB2312" w:cs="Times New Roman"/>
          <w:sz w:val="32"/>
          <w:szCs w:val="32"/>
        </w:rPr>
      </w:pPr>
      <w:r w:rsidRPr="008B1D3A">
        <w:rPr>
          <w:rFonts w:ascii="仿宋_GB2312" w:eastAsia="仿宋_GB2312" w:cs="仿宋_GB2312" w:hint="eastAsia"/>
          <w:b/>
          <w:bCs/>
          <w:sz w:val="32"/>
          <w:szCs w:val="32"/>
        </w:rPr>
        <w:t>第十五条</w:t>
      </w:r>
      <w:r w:rsidRPr="006B4EB8">
        <w:rPr>
          <w:rFonts w:ascii="仿宋_GB2312" w:eastAsia="仿宋_GB2312" w:cs="仿宋_GB2312"/>
          <w:sz w:val="32"/>
          <w:szCs w:val="32"/>
        </w:rPr>
        <w:t xml:space="preserve">  </w:t>
      </w:r>
      <w:r w:rsidRPr="008B1D3A">
        <w:rPr>
          <w:rFonts w:ascii="仿宋_GB2312" w:eastAsia="仿宋_GB2312" w:cs="仿宋_GB2312" w:hint="eastAsia"/>
          <w:sz w:val="32"/>
          <w:szCs w:val="32"/>
        </w:rPr>
        <w:t>列入实施计划的示范项目，在建设过程中出现下列情况之一者，</w:t>
      </w:r>
      <w:r w:rsidRPr="006B4EB8">
        <w:rPr>
          <w:rFonts w:ascii="仿宋_GB2312" w:eastAsia="仿宋_GB2312" w:cs="仿宋_GB2312" w:hint="eastAsia"/>
          <w:sz w:val="32"/>
          <w:szCs w:val="32"/>
        </w:rPr>
        <w:t>自治区住房和城乡建设</w:t>
      </w:r>
      <w:r>
        <w:rPr>
          <w:rFonts w:ascii="仿宋_GB2312" w:eastAsia="仿宋_GB2312" w:cs="仿宋_GB2312" w:hint="eastAsia"/>
          <w:sz w:val="32"/>
          <w:szCs w:val="32"/>
        </w:rPr>
        <w:t>厅</w:t>
      </w:r>
      <w:r w:rsidRPr="006B4EB8">
        <w:rPr>
          <w:rFonts w:ascii="仿宋_GB2312" w:eastAsia="仿宋_GB2312" w:cs="仿宋_GB2312" w:hint="eastAsia"/>
          <w:sz w:val="32"/>
          <w:szCs w:val="32"/>
        </w:rPr>
        <w:t>、财政</w:t>
      </w:r>
      <w:r>
        <w:rPr>
          <w:rFonts w:ascii="仿宋_GB2312" w:eastAsia="仿宋_GB2312" w:cs="仿宋_GB2312" w:hint="eastAsia"/>
          <w:sz w:val="32"/>
          <w:szCs w:val="32"/>
        </w:rPr>
        <w:t>厅</w:t>
      </w:r>
      <w:r w:rsidRPr="008B1D3A">
        <w:rPr>
          <w:rFonts w:ascii="仿宋_GB2312" w:eastAsia="仿宋_GB2312" w:cs="仿宋_GB2312" w:hint="eastAsia"/>
          <w:sz w:val="32"/>
          <w:szCs w:val="32"/>
        </w:rPr>
        <w:t>将取消其示范资格，追回拨付补助资金，两年内取消申请示范项目的资格、记入企业诚信记录，并向社会公布。</w:t>
      </w:r>
    </w:p>
    <w:p w:rsidR="00A339D4" w:rsidRPr="008B1D3A" w:rsidRDefault="00A339D4" w:rsidP="0020391E">
      <w:pPr>
        <w:spacing w:line="560" w:lineRule="exact"/>
        <w:ind w:firstLineChars="200" w:firstLine="640"/>
        <w:rPr>
          <w:rFonts w:ascii="仿宋_GB2312" w:eastAsia="仿宋_GB2312" w:cs="仿宋_GB2312"/>
          <w:sz w:val="32"/>
          <w:szCs w:val="32"/>
        </w:rPr>
      </w:pPr>
      <w:r w:rsidRPr="008B1D3A">
        <w:rPr>
          <w:rFonts w:ascii="仿宋_GB2312" w:eastAsia="仿宋_GB2312" w:cs="仿宋_GB2312" w:hint="eastAsia"/>
          <w:sz w:val="32"/>
          <w:szCs w:val="32"/>
        </w:rPr>
        <w:t>（一）未按规定程序和要求组织实施的；</w:t>
      </w:r>
      <w:r w:rsidRPr="008B1D3A">
        <w:rPr>
          <w:rFonts w:ascii="仿宋_GB2312" w:eastAsia="仿宋_GB2312" w:cs="仿宋_GB2312"/>
          <w:sz w:val="32"/>
          <w:szCs w:val="32"/>
        </w:rPr>
        <w:t xml:space="preserve"> </w:t>
      </w:r>
    </w:p>
    <w:p w:rsidR="00A339D4" w:rsidRPr="008B1D3A" w:rsidRDefault="00A339D4" w:rsidP="0020391E">
      <w:pPr>
        <w:spacing w:line="560" w:lineRule="exact"/>
        <w:ind w:firstLineChars="200" w:firstLine="640"/>
        <w:rPr>
          <w:rFonts w:ascii="仿宋_GB2312" w:eastAsia="仿宋_GB2312" w:cs="仿宋_GB2312"/>
          <w:sz w:val="32"/>
          <w:szCs w:val="32"/>
        </w:rPr>
      </w:pPr>
      <w:r w:rsidRPr="008B1D3A">
        <w:rPr>
          <w:rFonts w:ascii="仿宋_GB2312" w:eastAsia="仿宋_GB2312" w:cs="仿宋_GB2312" w:hint="eastAsia"/>
          <w:sz w:val="32"/>
          <w:szCs w:val="32"/>
        </w:rPr>
        <w:t>（二）未按施工图深化设计文件实施，且未经批准擅自作出重大工程变更的；</w:t>
      </w:r>
      <w:r w:rsidRPr="008B1D3A">
        <w:rPr>
          <w:rFonts w:ascii="仿宋_GB2312" w:eastAsia="仿宋_GB2312" w:cs="仿宋_GB2312"/>
          <w:sz w:val="32"/>
          <w:szCs w:val="32"/>
        </w:rPr>
        <w:t xml:space="preserve"> </w:t>
      </w:r>
    </w:p>
    <w:p w:rsidR="00A339D4" w:rsidRPr="008B1D3A" w:rsidRDefault="00A339D4" w:rsidP="0020391E">
      <w:pPr>
        <w:spacing w:line="560" w:lineRule="exact"/>
        <w:ind w:firstLineChars="200" w:firstLine="640"/>
        <w:rPr>
          <w:rFonts w:ascii="仿宋_GB2312" w:eastAsia="仿宋_GB2312" w:cs="仿宋_GB2312"/>
          <w:sz w:val="32"/>
          <w:szCs w:val="32"/>
        </w:rPr>
      </w:pPr>
      <w:r w:rsidRPr="008B1D3A">
        <w:rPr>
          <w:rFonts w:ascii="仿宋_GB2312" w:eastAsia="仿宋_GB2312" w:cs="仿宋_GB2312" w:hint="eastAsia"/>
          <w:sz w:val="32"/>
          <w:szCs w:val="32"/>
        </w:rPr>
        <w:t>（三）自行降低标准、延长施工和验收期限，经整改仍未通过验收评估的；</w:t>
      </w:r>
      <w:r w:rsidRPr="008B1D3A">
        <w:rPr>
          <w:rFonts w:ascii="仿宋_GB2312" w:eastAsia="仿宋_GB2312" w:cs="仿宋_GB2312"/>
          <w:sz w:val="32"/>
          <w:szCs w:val="32"/>
        </w:rPr>
        <w:t xml:space="preserve"> </w:t>
      </w:r>
    </w:p>
    <w:p w:rsidR="00A339D4" w:rsidRPr="008B1D3A" w:rsidRDefault="00A339D4" w:rsidP="0020391E">
      <w:pPr>
        <w:spacing w:line="560" w:lineRule="exact"/>
        <w:ind w:firstLineChars="200" w:firstLine="640"/>
        <w:rPr>
          <w:rFonts w:ascii="仿宋_GB2312" w:eastAsia="仿宋_GB2312" w:cs="仿宋_GB2312"/>
          <w:sz w:val="32"/>
          <w:szCs w:val="32"/>
        </w:rPr>
      </w:pPr>
      <w:r w:rsidRPr="008B1D3A">
        <w:rPr>
          <w:rFonts w:ascii="仿宋_GB2312" w:eastAsia="仿宋_GB2312" w:cs="仿宋_GB2312" w:hint="eastAsia"/>
          <w:sz w:val="32"/>
          <w:szCs w:val="32"/>
        </w:rPr>
        <w:lastRenderedPageBreak/>
        <w:t>（四）提供虚假资料，骗取补助资金的；</w:t>
      </w:r>
      <w:r w:rsidRPr="008B1D3A">
        <w:rPr>
          <w:rFonts w:ascii="仿宋_GB2312" w:eastAsia="仿宋_GB2312" w:cs="仿宋_GB2312"/>
          <w:sz w:val="32"/>
          <w:szCs w:val="32"/>
        </w:rPr>
        <w:t xml:space="preserve"> </w:t>
      </w:r>
    </w:p>
    <w:p w:rsidR="00A339D4" w:rsidRPr="008B1D3A" w:rsidRDefault="00A339D4" w:rsidP="0020391E">
      <w:pPr>
        <w:spacing w:line="560" w:lineRule="exact"/>
        <w:ind w:firstLineChars="200" w:firstLine="640"/>
        <w:rPr>
          <w:rFonts w:ascii="仿宋_GB2312" w:eastAsia="仿宋_GB2312" w:cs="仿宋_GB2312"/>
          <w:sz w:val="32"/>
          <w:szCs w:val="32"/>
        </w:rPr>
      </w:pPr>
      <w:r w:rsidRPr="008B1D3A">
        <w:rPr>
          <w:rFonts w:ascii="仿宋_GB2312" w:eastAsia="仿宋_GB2312" w:cs="仿宋_GB2312" w:hint="eastAsia"/>
          <w:sz w:val="32"/>
          <w:szCs w:val="32"/>
        </w:rPr>
        <w:t>（五）其他不符合国家和自治区相关规定的。</w:t>
      </w:r>
      <w:r w:rsidRPr="008B1D3A">
        <w:rPr>
          <w:rFonts w:ascii="仿宋_GB2312" w:eastAsia="仿宋_GB2312" w:cs="仿宋_GB2312"/>
          <w:sz w:val="32"/>
          <w:szCs w:val="32"/>
        </w:rPr>
        <w:t xml:space="preserve"> </w:t>
      </w:r>
    </w:p>
    <w:p w:rsidR="00A339D4" w:rsidRPr="0020391E" w:rsidRDefault="00A339D4" w:rsidP="0020391E">
      <w:pPr>
        <w:spacing w:line="560" w:lineRule="exact"/>
        <w:ind w:firstLine="200"/>
        <w:jc w:val="center"/>
        <w:rPr>
          <w:rFonts w:ascii="黑体" w:eastAsia="黑体" w:cs="Times New Roman"/>
          <w:bCs/>
          <w:sz w:val="32"/>
          <w:szCs w:val="32"/>
        </w:rPr>
      </w:pPr>
      <w:r w:rsidRPr="0020391E">
        <w:rPr>
          <w:rFonts w:ascii="黑体" w:eastAsia="黑体" w:cs="黑体" w:hint="eastAsia"/>
          <w:bCs/>
          <w:sz w:val="32"/>
          <w:szCs w:val="32"/>
        </w:rPr>
        <w:t>第五章</w:t>
      </w:r>
      <w:r w:rsidRPr="0020391E">
        <w:rPr>
          <w:rFonts w:ascii="黑体" w:eastAsia="黑体" w:cs="黑体"/>
          <w:bCs/>
          <w:sz w:val="32"/>
          <w:szCs w:val="32"/>
        </w:rPr>
        <w:t xml:space="preserve"> </w:t>
      </w:r>
      <w:r w:rsidRPr="0020391E">
        <w:rPr>
          <w:rFonts w:ascii="黑体" w:eastAsia="黑体" w:cs="Times New Roman"/>
          <w:bCs/>
          <w:sz w:val="32"/>
          <w:szCs w:val="32"/>
        </w:rPr>
        <w:t>  </w:t>
      </w:r>
      <w:r w:rsidRPr="0020391E">
        <w:rPr>
          <w:rFonts w:ascii="黑体" w:eastAsia="黑体" w:cs="黑体" w:hint="eastAsia"/>
          <w:bCs/>
          <w:sz w:val="32"/>
          <w:szCs w:val="32"/>
        </w:rPr>
        <w:t>附则</w:t>
      </w:r>
    </w:p>
    <w:p w:rsidR="00A339D4" w:rsidRPr="008B1D3A" w:rsidRDefault="00A339D4" w:rsidP="0020391E">
      <w:pPr>
        <w:spacing w:line="560" w:lineRule="exact"/>
        <w:ind w:firstLineChars="200" w:firstLine="643"/>
        <w:rPr>
          <w:rFonts w:ascii="仿宋_GB2312" w:eastAsia="仿宋_GB2312" w:cs="Times New Roman"/>
          <w:sz w:val="32"/>
          <w:szCs w:val="32"/>
        </w:rPr>
      </w:pPr>
      <w:r w:rsidRPr="008B1D3A">
        <w:rPr>
          <w:rFonts w:ascii="仿宋_GB2312" w:eastAsia="仿宋_GB2312" w:cs="仿宋_GB2312" w:hint="eastAsia"/>
          <w:b/>
          <w:bCs/>
          <w:sz w:val="32"/>
          <w:szCs w:val="32"/>
        </w:rPr>
        <w:t>第十六条</w:t>
      </w:r>
      <w:r w:rsidRPr="008B1D3A">
        <w:rPr>
          <w:rFonts w:ascii="仿宋_GB2312" w:eastAsia="仿宋_GB2312" w:cs="Times New Roman"/>
          <w:sz w:val="32"/>
          <w:szCs w:val="32"/>
        </w:rPr>
        <w:t> </w:t>
      </w:r>
      <w:r w:rsidRPr="008B1D3A">
        <w:rPr>
          <w:rFonts w:ascii="仿宋_GB2312" w:eastAsia="仿宋_GB2312" w:cs="仿宋_GB2312"/>
          <w:sz w:val="32"/>
          <w:szCs w:val="32"/>
        </w:rPr>
        <w:t xml:space="preserve"> </w:t>
      </w:r>
      <w:r w:rsidRPr="006B4EB8">
        <w:rPr>
          <w:rFonts w:ascii="仿宋_GB2312" w:eastAsia="仿宋_GB2312" w:cs="仿宋_GB2312" w:hint="eastAsia"/>
          <w:sz w:val="32"/>
          <w:szCs w:val="32"/>
        </w:rPr>
        <w:t>本办法由自治区住房</w:t>
      </w:r>
      <w:r>
        <w:rPr>
          <w:rFonts w:ascii="仿宋_GB2312" w:eastAsia="仿宋_GB2312" w:cs="仿宋_GB2312" w:hint="eastAsia"/>
          <w:sz w:val="32"/>
          <w:szCs w:val="32"/>
        </w:rPr>
        <w:t>和</w:t>
      </w:r>
      <w:r w:rsidRPr="006B4EB8">
        <w:rPr>
          <w:rFonts w:ascii="仿宋_GB2312" w:eastAsia="仿宋_GB2312" w:cs="仿宋_GB2312" w:hint="eastAsia"/>
          <w:sz w:val="32"/>
          <w:szCs w:val="32"/>
        </w:rPr>
        <w:t>城乡建设</w:t>
      </w:r>
      <w:r>
        <w:rPr>
          <w:rFonts w:ascii="仿宋_GB2312" w:eastAsia="仿宋_GB2312" w:cs="仿宋_GB2312" w:hint="eastAsia"/>
          <w:sz w:val="32"/>
          <w:szCs w:val="32"/>
        </w:rPr>
        <w:t>厅</w:t>
      </w:r>
      <w:r w:rsidRPr="008B1D3A">
        <w:rPr>
          <w:rFonts w:ascii="仿宋_GB2312" w:eastAsia="仿宋_GB2312" w:cs="仿宋_GB2312" w:hint="eastAsia"/>
          <w:sz w:val="32"/>
          <w:szCs w:val="32"/>
        </w:rPr>
        <w:t>会同</w:t>
      </w:r>
      <w:r w:rsidRPr="006B4EB8">
        <w:rPr>
          <w:rFonts w:ascii="仿宋_GB2312" w:eastAsia="仿宋_GB2312" w:cs="仿宋_GB2312" w:hint="eastAsia"/>
          <w:sz w:val="32"/>
          <w:szCs w:val="32"/>
        </w:rPr>
        <w:t>自治区财政</w:t>
      </w:r>
      <w:r>
        <w:rPr>
          <w:rFonts w:ascii="仿宋_GB2312" w:eastAsia="仿宋_GB2312" w:cs="仿宋_GB2312" w:hint="eastAsia"/>
          <w:sz w:val="32"/>
          <w:szCs w:val="32"/>
        </w:rPr>
        <w:t>厅</w:t>
      </w:r>
      <w:r w:rsidRPr="006B4EB8">
        <w:rPr>
          <w:rFonts w:ascii="仿宋_GB2312" w:eastAsia="仿宋_GB2312" w:cs="仿宋_GB2312" w:hint="eastAsia"/>
          <w:sz w:val="32"/>
          <w:szCs w:val="32"/>
        </w:rPr>
        <w:t>解释。</w:t>
      </w:r>
    </w:p>
    <w:p w:rsidR="00A339D4" w:rsidRPr="006B4EB8" w:rsidRDefault="00A339D4" w:rsidP="0020391E">
      <w:pPr>
        <w:spacing w:line="560" w:lineRule="exact"/>
        <w:ind w:firstLineChars="200" w:firstLine="643"/>
        <w:rPr>
          <w:rFonts w:ascii="仿宋_GB2312" w:eastAsia="仿宋_GB2312" w:cs="仿宋_GB2312"/>
          <w:sz w:val="32"/>
          <w:szCs w:val="32"/>
        </w:rPr>
      </w:pPr>
      <w:r w:rsidRPr="008B1D3A">
        <w:rPr>
          <w:rFonts w:ascii="仿宋_GB2312" w:eastAsia="仿宋_GB2312" w:cs="仿宋_GB2312" w:hint="eastAsia"/>
          <w:b/>
          <w:bCs/>
          <w:sz w:val="32"/>
          <w:szCs w:val="32"/>
        </w:rPr>
        <w:t>第十七条</w:t>
      </w:r>
      <w:r w:rsidRPr="008B1D3A">
        <w:rPr>
          <w:rFonts w:ascii="仿宋_GB2312" w:eastAsia="仿宋_GB2312" w:cs="Times New Roman"/>
          <w:sz w:val="32"/>
          <w:szCs w:val="32"/>
        </w:rPr>
        <w:t> </w:t>
      </w:r>
      <w:r w:rsidRPr="008B1D3A">
        <w:rPr>
          <w:rFonts w:ascii="仿宋_GB2312" w:eastAsia="仿宋_GB2312" w:cs="仿宋_GB2312"/>
          <w:sz w:val="32"/>
          <w:szCs w:val="32"/>
        </w:rPr>
        <w:t xml:space="preserve"> </w:t>
      </w:r>
      <w:r w:rsidRPr="006B4EB8">
        <w:rPr>
          <w:rFonts w:ascii="仿宋_GB2312" w:eastAsia="仿宋_GB2312" w:cs="仿宋_GB2312" w:hint="eastAsia"/>
          <w:sz w:val="32"/>
          <w:szCs w:val="32"/>
        </w:rPr>
        <w:t>本办法自印发之日起施行。</w:t>
      </w:r>
      <w:r w:rsidRPr="008B1D3A">
        <w:rPr>
          <w:rFonts w:ascii="仿宋_GB2312" w:eastAsia="仿宋_GB2312" w:cs="Times New Roman"/>
          <w:sz w:val="32"/>
          <w:szCs w:val="32"/>
        </w:rPr>
        <w:t>   </w:t>
      </w:r>
      <w:r w:rsidRPr="006B4EB8">
        <w:rPr>
          <w:rFonts w:ascii="仿宋_GB2312" w:eastAsia="仿宋_GB2312" w:cs="仿宋_GB2312"/>
          <w:sz w:val="32"/>
          <w:szCs w:val="32"/>
        </w:rPr>
        <w:t xml:space="preserve"> </w:t>
      </w:r>
    </w:p>
    <w:p w:rsidR="00A339D4"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hAnsi="Calibri" w:cs="Times New Roman"/>
          <w:kern w:val="2"/>
          <w:sz w:val="32"/>
          <w:szCs w:val="32"/>
        </w:rPr>
      </w:pPr>
    </w:p>
    <w:p w:rsidR="00A339D4"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hAnsi="Calibri" w:cs="Times New Roman"/>
          <w:kern w:val="2"/>
          <w:sz w:val="32"/>
          <w:szCs w:val="32"/>
        </w:rPr>
      </w:pPr>
    </w:p>
    <w:p w:rsidR="00A339D4"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hAnsi="Calibri" w:cs="Times New Roman"/>
          <w:kern w:val="2"/>
          <w:sz w:val="32"/>
          <w:szCs w:val="32"/>
        </w:rPr>
      </w:pPr>
    </w:p>
    <w:p w:rsidR="00A339D4"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hAnsi="Calibri" w:cs="Times New Roman"/>
          <w:kern w:val="2"/>
          <w:sz w:val="32"/>
          <w:szCs w:val="32"/>
        </w:rPr>
      </w:pPr>
    </w:p>
    <w:p w:rsidR="00A339D4"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hAnsi="Calibri" w:cs="Times New Roman"/>
          <w:kern w:val="2"/>
          <w:sz w:val="32"/>
          <w:szCs w:val="32"/>
        </w:rPr>
      </w:pPr>
    </w:p>
    <w:p w:rsidR="00A339D4"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hAnsi="Calibri" w:cs="Times New Roman"/>
          <w:kern w:val="2"/>
          <w:sz w:val="32"/>
          <w:szCs w:val="32"/>
        </w:rPr>
      </w:pPr>
    </w:p>
    <w:p w:rsidR="00A339D4"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hAnsi="Calibri" w:cs="Times New Roman"/>
          <w:kern w:val="2"/>
          <w:sz w:val="32"/>
          <w:szCs w:val="32"/>
        </w:rPr>
      </w:pPr>
    </w:p>
    <w:p w:rsidR="00A339D4"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hAnsi="Calibri" w:cs="Times New Roman"/>
          <w:kern w:val="2"/>
          <w:sz w:val="32"/>
          <w:szCs w:val="32"/>
        </w:rPr>
      </w:pPr>
    </w:p>
    <w:p w:rsidR="00A339D4"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hAnsi="Calibri" w:cs="Times New Roman"/>
          <w:kern w:val="2"/>
          <w:sz w:val="32"/>
          <w:szCs w:val="32"/>
        </w:rPr>
      </w:pPr>
    </w:p>
    <w:p w:rsidR="00A339D4"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hAnsi="Calibri" w:cs="Times New Roman"/>
          <w:kern w:val="2"/>
          <w:sz w:val="32"/>
          <w:szCs w:val="32"/>
        </w:rPr>
      </w:pPr>
    </w:p>
    <w:p w:rsidR="00A339D4" w:rsidRDefault="00A339D4" w:rsidP="0020391E">
      <w:pPr>
        <w:pStyle w:val="a5"/>
        <w:shd w:val="clear" w:color="auto" w:fill="FFFFFF"/>
        <w:spacing w:before="0" w:beforeAutospacing="0" w:after="0" w:afterAutospacing="0" w:line="560" w:lineRule="exact"/>
        <w:ind w:firstLineChars="200" w:firstLine="640"/>
        <w:jc w:val="both"/>
        <w:rPr>
          <w:rFonts w:ascii="仿宋_GB2312" w:eastAsia="仿宋_GB2312" w:hAnsi="Calibri" w:cs="Times New Roman"/>
          <w:kern w:val="2"/>
          <w:sz w:val="32"/>
          <w:szCs w:val="32"/>
        </w:rPr>
      </w:pPr>
    </w:p>
    <w:p w:rsidR="00A339D4" w:rsidRDefault="00A339D4" w:rsidP="0020391E">
      <w:pPr>
        <w:spacing w:line="560" w:lineRule="exact"/>
        <w:ind w:firstLineChars="950" w:firstLine="3052"/>
        <w:rPr>
          <w:rFonts w:ascii="仿宋_GB2312" w:eastAsia="仿宋_GB2312" w:cs="Times New Roman"/>
          <w:b/>
          <w:bCs/>
          <w:sz w:val="32"/>
          <w:szCs w:val="32"/>
        </w:rPr>
      </w:pPr>
    </w:p>
    <w:p w:rsidR="0020391E" w:rsidRDefault="0020391E" w:rsidP="0020391E">
      <w:pPr>
        <w:spacing w:line="560" w:lineRule="exact"/>
        <w:ind w:firstLineChars="950" w:firstLine="3052"/>
        <w:rPr>
          <w:rFonts w:ascii="仿宋_GB2312" w:eastAsia="仿宋_GB2312" w:cs="Times New Roman"/>
          <w:b/>
          <w:bCs/>
          <w:sz w:val="32"/>
          <w:szCs w:val="32"/>
        </w:rPr>
      </w:pPr>
    </w:p>
    <w:p w:rsidR="0020391E" w:rsidRDefault="0020391E" w:rsidP="0020391E">
      <w:pPr>
        <w:spacing w:line="560" w:lineRule="exact"/>
        <w:ind w:firstLineChars="950" w:firstLine="3052"/>
        <w:rPr>
          <w:rFonts w:ascii="仿宋_GB2312" w:eastAsia="仿宋_GB2312" w:cs="Times New Roman"/>
          <w:b/>
          <w:bCs/>
          <w:sz w:val="32"/>
          <w:szCs w:val="32"/>
        </w:rPr>
      </w:pPr>
    </w:p>
    <w:p w:rsidR="0020391E" w:rsidRDefault="0020391E" w:rsidP="0020391E">
      <w:pPr>
        <w:spacing w:line="560" w:lineRule="exact"/>
        <w:ind w:firstLineChars="950" w:firstLine="3052"/>
        <w:rPr>
          <w:rFonts w:ascii="仿宋_GB2312" w:eastAsia="仿宋_GB2312" w:cs="Times New Roman"/>
          <w:b/>
          <w:bCs/>
          <w:sz w:val="32"/>
          <w:szCs w:val="32"/>
        </w:rPr>
      </w:pPr>
    </w:p>
    <w:p w:rsidR="00A339D4" w:rsidRDefault="00A339D4" w:rsidP="0020391E">
      <w:pPr>
        <w:spacing w:line="560" w:lineRule="exact"/>
        <w:ind w:firstLineChars="950" w:firstLine="3052"/>
        <w:rPr>
          <w:rFonts w:ascii="仿宋_GB2312" w:eastAsia="仿宋_GB2312" w:cs="Times New Roman"/>
          <w:b/>
          <w:bCs/>
          <w:sz w:val="32"/>
          <w:szCs w:val="32"/>
        </w:rPr>
      </w:pPr>
    </w:p>
    <w:p w:rsidR="00A339D4" w:rsidRPr="00BB288C" w:rsidRDefault="00A339D4" w:rsidP="008D68FB">
      <w:pPr>
        <w:widowControl/>
        <w:shd w:val="clear" w:color="auto" w:fill="FFFFFF"/>
        <w:spacing w:line="456" w:lineRule="auto"/>
        <w:jc w:val="left"/>
        <w:rPr>
          <w:rFonts w:ascii="黑体" w:eastAsia="黑体" w:cs="Times New Roman" w:hint="eastAsia"/>
          <w:kern w:val="0"/>
        </w:rPr>
      </w:pPr>
      <w:r w:rsidRPr="00BB288C">
        <w:rPr>
          <w:rFonts w:ascii="黑体" w:eastAsia="黑体" w:hAnsi="宋体" w:cs="方正仿宋_GBK" w:hint="eastAsia"/>
          <w:kern w:val="0"/>
          <w:sz w:val="32"/>
          <w:szCs w:val="32"/>
        </w:rPr>
        <w:lastRenderedPageBreak/>
        <w:t>附件</w:t>
      </w:r>
      <w:r w:rsidRPr="00BB288C">
        <w:rPr>
          <w:rFonts w:ascii="黑体" w:eastAsia="黑体" w:hAnsi="宋体" w:cs="宋体" w:hint="eastAsia"/>
          <w:kern w:val="0"/>
          <w:sz w:val="32"/>
          <w:szCs w:val="32"/>
        </w:rPr>
        <w:t>1</w:t>
      </w:r>
    </w:p>
    <w:p w:rsidR="0020391E" w:rsidRDefault="0020391E" w:rsidP="008D68FB">
      <w:pPr>
        <w:widowControl/>
        <w:shd w:val="clear" w:color="auto" w:fill="FFFFFF"/>
        <w:spacing w:line="540" w:lineRule="atLeast"/>
        <w:jc w:val="center"/>
        <w:rPr>
          <w:rFonts w:ascii="Times New Roman" w:eastAsia="方正小标宋_GBK" w:hAnsi="宋体" w:cs="方正小标宋_GBK"/>
          <w:kern w:val="0"/>
          <w:sz w:val="44"/>
          <w:szCs w:val="44"/>
        </w:rPr>
      </w:pPr>
    </w:p>
    <w:p w:rsidR="00A339D4" w:rsidRPr="00E01BB9" w:rsidRDefault="00A339D4" w:rsidP="008D68FB">
      <w:pPr>
        <w:widowControl/>
        <w:shd w:val="clear" w:color="auto" w:fill="FFFFFF"/>
        <w:spacing w:line="540" w:lineRule="atLeast"/>
        <w:jc w:val="center"/>
        <w:rPr>
          <w:rFonts w:ascii="宋体" w:cs="Times New Roman"/>
          <w:kern w:val="0"/>
        </w:rPr>
      </w:pPr>
      <w:r w:rsidRPr="00E01BB9">
        <w:rPr>
          <w:rFonts w:ascii="Times New Roman" w:eastAsia="方正小标宋_GBK" w:hAnsi="宋体" w:cs="方正小标宋_GBK" w:hint="eastAsia"/>
          <w:kern w:val="0"/>
          <w:sz w:val="44"/>
          <w:szCs w:val="44"/>
        </w:rPr>
        <w:t>宁夏回族自治区绿色建筑示范项目</w:t>
      </w:r>
    </w:p>
    <w:p w:rsidR="00A339D4" w:rsidRPr="00E01BB9" w:rsidRDefault="00A339D4" w:rsidP="008D68FB">
      <w:pPr>
        <w:widowControl/>
        <w:shd w:val="clear" w:color="auto" w:fill="FFFFFF"/>
        <w:spacing w:line="540" w:lineRule="atLeast"/>
        <w:jc w:val="center"/>
        <w:rPr>
          <w:rFonts w:ascii="宋体" w:cs="Times New Roman"/>
          <w:kern w:val="0"/>
        </w:rPr>
      </w:pPr>
      <w:r w:rsidRPr="00E01BB9">
        <w:rPr>
          <w:rFonts w:ascii="Times New Roman" w:eastAsia="方正小标宋_GBK" w:hAnsi="宋体" w:cs="方正小标宋_GBK" w:hint="eastAsia"/>
          <w:kern w:val="0"/>
          <w:sz w:val="44"/>
          <w:szCs w:val="44"/>
        </w:rPr>
        <w:t>（房屋建筑类）</w:t>
      </w:r>
    </w:p>
    <w:p w:rsidR="00A339D4" w:rsidRPr="00E01BB9" w:rsidRDefault="00A339D4" w:rsidP="008D68FB">
      <w:pPr>
        <w:widowControl/>
        <w:shd w:val="clear" w:color="auto" w:fill="FFFFFF"/>
        <w:spacing w:line="540" w:lineRule="atLeast"/>
        <w:jc w:val="center"/>
        <w:rPr>
          <w:rFonts w:ascii="宋体" w:cs="Times New Roman"/>
          <w:kern w:val="0"/>
        </w:rPr>
      </w:pPr>
      <w:r w:rsidRPr="00E01BB9">
        <w:rPr>
          <w:rFonts w:ascii="Times New Roman" w:eastAsia="方正小标宋_GBK" w:hAnsi="宋体" w:cs="方正小标宋_GBK" w:hint="eastAsia"/>
          <w:kern w:val="0"/>
          <w:sz w:val="44"/>
          <w:szCs w:val="44"/>
        </w:rPr>
        <w:t>申</w:t>
      </w:r>
      <w:r w:rsidRPr="00E01BB9">
        <w:rPr>
          <w:rFonts w:ascii="宋体" w:eastAsia="方正小标宋_GBK" w:hAnsi="宋体" w:cs="Times New Roman"/>
          <w:kern w:val="0"/>
          <w:sz w:val="44"/>
          <w:szCs w:val="44"/>
        </w:rPr>
        <w:t> </w:t>
      </w:r>
      <w:r w:rsidRPr="00E01BB9">
        <w:rPr>
          <w:rFonts w:ascii="宋体" w:eastAsia="方正小标宋_GBK" w:hAnsi="宋体" w:cs="宋体"/>
          <w:kern w:val="0"/>
          <w:sz w:val="44"/>
          <w:szCs w:val="44"/>
        </w:rPr>
        <w:t xml:space="preserve"> </w:t>
      </w:r>
      <w:r w:rsidRPr="00E01BB9">
        <w:rPr>
          <w:rFonts w:ascii="Times New Roman" w:eastAsia="方正小标宋_GBK" w:hAnsi="宋体" w:cs="方正小标宋_GBK" w:hint="eastAsia"/>
          <w:kern w:val="0"/>
          <w:sz w:val="44"/>
          <w:szCs w:val="44"/>
        </w:rPr>
        <w:t>报</w:t>
      </w:r>
      <w:r w:rsidRPr="00E01BB9">
        <w:rPr>
          <w:rFonts w:ascii="宋体" w:eastAsia="方正小标宋_GBK" w:hAnsi="宋体" w:cs="Times New Roman"/>
          <w:kern w:val="0"/>
          <w:sz w:val="44"/>
          <w:szCs w:val="44"/>
        </w:rPr>
        <w:t> </w:t>
      </w:r>
      <w:r w:rsidRPr="00E01BB9">
        <w:rPr>
          <w:rFonts w:ascii="宋体" w:eastAsia="方正小标宋_GBK" w:hAnsi="宋体" w:cs="宋体"/>
          <w:kern w:val="0"/>
          <w:sz w:val="44"/>
          <w:szCs w:val="44"/>
        </w:rPr>
        <w:t xml:space="preserve"> </w:t>
      </w:r>
      <w:r w:rsidRPr="00E01BB9">
        <w:rPr>
          <w:rFonts w:ascii="Times New Roman" w:eastAsia="方正小标宋_GBK" w:hAnsi="宋体" w:cs="方正小标宋_GBK" w:hint="eastAsia"/>
          <w:kern w:val="0"/>
          <w:sz w:val="44"/>
          <w:szCs w:val="44"/>
        </w:rPr>
        <w:t>表</w:t>
      </w:r>
    </w:p>
    <w:p w:rsidR="00A339D4" w:rsidRPr="00E01BB9" w:rsidRDefault="00A339D4" w:rsidP="008D68FB">
      <w:pPr>
        <w:widowControl/>
        <w:shd w:val="clear" w:color="auto" w:fill="FFFFFF"/>
        <w:spacing w:line="456" w:lineRule="auto"/>
        <w:jc w:val="left"/>
        <w:rPr>
          <w:rFonts w:ascii="宋体" w:cs="Times New Roman"/>
          <w:kern w:val="0"/>
        </w:rPr>
      </w:pPr>
      <w:r w:rsidRPr="00E01BB9">
        <w:rPr>
          <w:rFonts w:ascii="宋体" w:eastAsia="仿宋_GB2312" w:hAnsi="宋体" w:cs="Times New Roman"/>
          <w:b/>
          <w:bCs/>
          <w:kern w:val="0"/>
          <w:sz w:val="32"/>
          <w:szCs w:val="32"/>
        </w:rPr>
        <w:t> </w:t>
      </w:r>
    </w:p>
    <w:p w:rsidR="00A339D4" w:rsidRPr="00E01BB9" w:rsidRDefault="00A339D4" w:rsidP="008D68FB">
      <w:pPr>
        <w:widowControl/>
        <w:shd w:val="clear" w:color="auto" w:fill="FFFFFF"/>
        <w:spacing w:line="420" w:lineRule="atLeast"/>
        <w:jc w:val="left"/>
        <w:rPr>
          <w:rFonts w:ascii="宋体" w:cs="Times New Roman"/>
          <w:kern w:val="0"/>
        </w:rPr>
      </w:pPr>
      <w:r w:rsidRPr="00E01BB9">
        <w:rPr>
          <w:rFonts w:ascii="宋体" w:eastAsia="仿宋_GB2312" w:hAnsi="宋体" w:cs="Times New Roman"/>
          <w:b/>
          <w:bCs/>
          <w:kern w:val="0"/>
          <w:sz w:val="32"/>
          <w:szCs w:val="32"/>
        </w:rPr>
        <w:t> </w:t>
      </w:r>
    </w:p>
    <w:p w:rsidR="00A339D4" w:rsidRPr="00E01BB9" w:rsidRDefault="00A339D4" w:rsidP="008D68FB">
      <w:pPr>
        <w:widowControl/>
        <w:shd w:val="clear" w:color="auto" w:fill="FFFFFF"/>
        <w:spacing w:line="420" w:lineRule="atLeast"/>
        <w:jc w:val="left"/>
        <w:rPr>
          <w:rFonts w:ascii="宋体" w:cs="Times New Roman"/>
          <w:kern w:val="0"/>
        </w:rPr>
      </w:pPr>
      <w:r w:rsidRPr="00E01BB9">
        <w:rPr>
          <w:rFonts w:ascii="宋体" w:eastAsia="仿宋_GB2312" w:hAnsi="宋体" w:cs="Times New Roman"/>
          <w:b/>
          <w:bCs/>
          <w:kern w:val="0"/>
          <w:sz w:val="32"/>
          <w:szCs w:val="32"/>
        </w:rPr>
        <w:t> </w:t>
      </w:r>
    </w:p>
    <w:p w:rsidR="00A339D4" w:rsidRPr="00E01BB9" w:rsidRDefault="00A339D4" w:rsidP="008D68FB">
      <w:pPr>
        <w:widowControl/>
        <w:shd w:val="clear" w:color="auto" w:fill="FFFFFF"/>
        <w:spacing w:line="420" w:lineRule="atLeast"/>
        <w:jc w:val="left"/>
        <w:rPr>
          <w:rFonts w:ascii="宋体" w:cs="Times New Roman"/>
          <w:kern w:val="0"/>
        </w:rPr>
      </w:pPr>
      <w:r w:rsidRPr="00E01BB9">
        <w:rPr>
          <w:rFonts w:ascii="宋体" w:eastAsia="仿宋_GB2312" w:hAnsi="宋体" w:cs="Times New Roman"/>
          <w:b/>
          <w:bCs/>
          <w:kern w:val="0"/>
          <w:sz w:val="32"/>
          <w:szCs w:val="32"/>
        </w:rPr>
        <w:t> </w:t>
      </w:r>
      <w:r w:rsidRPr="00E01BB9">
        <w:rPr>
          <w:rFonts w:ascii="宋体" w:eastAsia="仿宋_GB2312" w:hAnsi="宋体" w:cs="宋体"/>
          <w:b/>
          <w:bCs/>
          <w:kern w:val="0"/>
          <w:sz w:val="32"/>
          <w:szCs w:val="32"/>
        </w:rPr>
        <w:t xml:space="preserve">       </w:t>
      </w:r>
      <w:r w:rsidRPr="00E01BB9">
        <w:rPr>
          <w:rFonts w:ascii="Times New Roman" w:eastAsia="方正仿宋_GBK" w:hAnsi="宋体" w:cs="方正仿宋_GBK" w:hint="eastAsia"/>
          <w:b/>
          <w:bCs/>
          <w:kern w:val="0"/>
          <w:sz w:val="32"/>
          <w:szCs w:val="32"/>
        </w:rPr>
        <w:t>项目名称</w:t>
      </w:r>
      <w:r w:rsidRPr="00E01BB9">
        <w:rPr>
          <w:rFonts w:ascii="宋体" w:eastAsia="方正仿宋_GBK" w:hAnsi="宋体" w:cs="Times New Roman"/>
          <w:b/>
          <w:bCs/>
          <w:kern w:val="0"/>
          <w:sz w:val="32"/>
          <w:szCs w:val="32"/>
          <w:u w:val="single"/>
        </w:rPr>
        <w:t>              </w:t>
      </w:r>
    </w:p>
    <w:p w:rsidR="00A339D4" w:rsidRPr="00E01BB9" w:rsidRDefault="00A339D4" w:rsidP="008D68FB">
      <w:pPr>
        <w:widowControl/>
        <w:shd w:val="clear" w:color="auto" w:fill="FFFFFF"/>
        <w:spacing w:line="420" w:lineRule="atLeast"/>
        <w:ind w:firstLine="1347"/>
        <w:jc w:val="left"/>
        <w:rPr>
          <w:rFonts w:ascii="宋体" w:cs="Times New Roman"/>
          <w:kern w:val="0"/>
        </w:rPr>
      </w:pPr>
      <w:r w:rsidRPr="00E01BB9">
        <w:rPr>
          <w:rFonts w:ascii="宋体" w:eastAsia="方正仿宋_GBK" w:hAnsi="宋体" w:cs="Times New Roman"/>
          <w:b/>
          <w:bCs/>
          <w:kern w:val="0"/>
          <w:sz w:val="32"/>
          <w:szCs w:val="32"/>
        </w:rPr>
        <w:t> </w:t>
      </w:r>
    </w:p>
    <w:p w:rsidR="00A339D4" w:rsidRPr="00E01BB9" w:rsidRDefault="00A339D4" w:rsidP="008D68FB">
      <w:pPr>
        <w:widowControl/>
        <w:shd w:val="clear" w:color="auto" w:fill="FFFFFF"/>
        <w:spacing w:line="420" w:lineRule="atLeast"/>
        <w:ind w:firstLine="1347"/>
        <w:jc w:val="left"/>
        <w:rPr>
          <w:rFonts w:ascii="宋体" w:cs="Times New Roman"/>
          <w:kern w:val="0"/>
        </w:rPr>
      </w:pPr>
      <w:r w:rsidRPr="00E01BB9">
        <w:rPr>
          <w:rFonts w:ascii="宋体" w:eastAsia="方正仿宋_GBK" w:hAnsi="宋体" w:cs="Times New Roman"/>
          <w:b/>
          <w:bCs/>
          <w:kern w:val="0"/>
          <w:sz w:val="32"/>
          <w:szCs w:val="32"/>
        </w:rPr>
        <w:t> </w:t>
      </w:r>
    </w:p>
    <w:p w:rsidR="00A339D4" w:rsidRPr="00E01BB9" w:rsidRDefault="00A339D4" w:rsidP="008D68FB">
      <w:pPr>
        <w:widowControl/>
        <w:shd w:val="clear" w:color="auto" w:fill="FFFFFF"/>
        <w:spacing w:line="420" w:lineRule="atLeast"/>
        <w:ind w:firstLine="1347"/>
        <w:jc w:val="left"/>
        <w:rPr>
          <w:rFonts w:ascii="宋体" w:cs="Times New Roman"/>
          <w:kern w:val="0"/>
        </w:rPr>
      </w:pPr>
      <w:r w:rsidRPr="00E01BB9">
        <w:rPr>
          <w:rFonts w:ascii="Times New Roman" w:eastAsia="方正仿宋_GBK" w:hAnsi="宋体" w:cs="方正仿宋_GBK" w:hint="eastAsia"/>
          <w:b/>
          <w:bCs/>
          <w:kern w:val="0"/>
          <w:sz w:val="32"/>
          <w:szCs w:val="32"/>
        </w:rPr>
        <w:t>申报单位</w:t>
      </w:r>
      <w:r w:rsidRPr="00E01BB9">
        <w:rPr>
          <w:rFonts w:ascii="宋体" w:eastAsia="方正仿宋_GBK" w:hAnsi="宋体" w:cs="Times New Roman"/>
          <w:b/>
          <w:bCs/>
          <w:kern w:val="0"/>
          <w:sz w:val="32"/>
          <w:szCs w:val="32"/>
          <w:u w:val="single"/>
        </w:rPr>
        <w:t>              </w:t>
      </w:r>
      <w:r w:rsidRPr="00E01BB9">
        <w:rPr>
          <w:rFonts w:ascii="Times New Roman" w:eastAsia="方正仿宋_GBK" w:hAnsi="宋体" w:cs="方正仿宋_GBK" w:hint="eastAsia"/>
          <w:b/>
          <w:bCs/>
          <w:kern w:val="0"/>
          <w:sz w:val="32"/>
          <w:szCs w:val="32"/>
        </w:rPr>
        <w:t>（盖章）</w:t>
      </w:r>
    </w:p>
    <w:p w:rsidR="00A339D4" w:rsidRPr="00E01BB9" w:rsidRDefault="00A339D4" w:rsidP="008D68FB">
      <w:pPr>
        <w:widowControl/>
        <w:shd w:val="clear" w:color="auto" w:fill="FFFFFF"/>
        <w:spacing w:line="420" w:lineRule="atLeast"/>
        <w:ind w:firstLine="1347"/>
        <w:jc w:val="left"/>
        <w:rPr>
          <w:rFonts w:ascii="宋体" w:cs="Times New Roman"/>
          <w:kern w:val="0"/>
        </w:rPr>
      </w:pPr>
      <w:r w:rsidRPr="00E01BB9">
        <w:rPr>
          <w:rFonts w:ascii="宋体" w:eastAsia="方正仿宋_GBK" w:hAnsi="宋体" w:cs="Times New Roman"/>
          <w:b/>
          <w:bCs/>
          <w:kern w:val="0"/>
          <w:sz w:val="32"/>
          <w:szCs w:val="32"/>
        </w:rPr>
        <w:t> </w:t>
      </w:r>
    </w:p>
    <w:p w:rsidR="00A339D4" w:rsidRPr="00E01BB9" w:rsidRDefault="00A339D4" w:rsidP="008D68FB">
      <w:pPr>
        <w:widowControl/>
        <w:shd w:val="clear" w:color="auto" w:fill="FFFFFF"/>
        <w:spacing w:line="420" w:lineRule="atLeast"/>
        <w:ind w:firstLine="1347"/>
        <w:jc w:val="left"/>
        <w:rPr>
          <w:rFonts w:ascii="宋体" w:cs="Times New Roman"/>
          <w:kern w:val="0"/>
        </w:rPr>
      </w:pPr>
      <w:r w:rsidRPr="00E01BB9">
        <w:rPr>
          <w:rFonts w:ascii="宋体" w:eastAsia="方正仿宋_GBK" w:hAnsi="宋体" w:cs="Times New Roman"/>
          <w:b/>
          <w:bCs/>
          <w:kern w:val="0"/>
          <w:sz w:val="32"/>
          <w:szCs w:val="32"/>
        </w:rPr>
        <w:t>         </w:t>
      </w:r>
      <w:r w:rsidRPr="00E01BB9">
        <w:rPr>
          <w:rFonts w:ascii="宋体" w:eastAsia="方正仿宋_GBK" w:hAnsi="宋体" w:cs="宋体"/>
          <w:b/>
          <w:bCs/>
          <w:kern w:val="0"/>
          <w:sz w:val="32"/>
          <w:szCs w:val="32"/>
        </w:rPr>
        <w:t xml:space="preserve"> </w:t>
      </w:r>
    </w:p>
    <w:p w:rsidR="00A339D4" w:rsidRPr="00E01BB9" w:rsidRDefault="00A339D4" w:rsidP="008D68FB">
      <w:pPr>
        <w:widowControl/>
        <w:shd w:val="clear" w:color="auto" w:fill="FFFFFF"/>
        <w:spacing w:line="420" w:lineRule="atLeast"/>
        <w:ind w:firstLine="1347"/>
        <w:jc w:val="left"/>
        <w:rPr>
          <w:rFonts w:ascii="宋体" w:cs="Times New Roman"/>
          <w:kern w:val="0"/>
        </w:rPr>
      </w:pPr>
      <w:r w:rsidRPr="00E01BB9">
        <w:rPr>
          <w:rFonts w:ascii="Times New Roman" w:eastAsia="方正仿宋_GBK" w:hAnsi="宋体" w:cs="方正仿宋_GBK" w:hint="eastAsia"/>
          <w:b/>
          <w:bCs/>
          <w:kern w:val="0"/>
          <w:sz w:val="32"/>
          <w:szCs w:val="32"/>
        </w:rPr>
        <w:t>申报时间</w:t>
      </w:r>
      <w:r w:rsidRPr="00E01BB9">
        <w:rPr>
          <w:rFonts w:ascii="宋体" w:eastAsia="方正仿宋_GBK" w:hAnsi="宋体" w:cs="Times New Roman"/>
          <w:b/>
          <w:bCs/>
          <w:kern w:val="0"/>
          <w:sz w:val="32"/>
          <w:szCs w:val="32"/>
          <w:u w:val="single"/>
        </w:rPr>
        <w:t>   </w:t>
      </w:r>
      <w:r w:rsidRPr="00E01BB9">
        <w:rPr>
          <w:rFonts w:ascii="Times New Roman" w:eastAsia="方正仿宋_GBK" w:hAnsi="宋体" w:cs="方正仿宋_GBK" w:hint="eastAsia"/>
          <w:b/>
          <w:bCs/>
          <w:kern w:val="0"/>
          <w:sz w:val="32"/>
          <w:szCs w:val="32"/>
          <w:u w:val="single"/>
        </w:rPr>
        <w:t>年</w:t>
      </w:r>
      <w:r w:rsidRPr="00E01BB9">
        <w:rPr>
          <w:rFonts w:ascii="宋体" w:eastAsia="方正仿宋_GBK" w:hAnsi="宋体" w:cs="Times New Roman"/>
          <w:b/>
          <w:bCs/>
          <w:kern w:val="0"/>
          <w:sz w:val="32"/>
          <w:szCs w:val="32"/>
          <w:u w:val="single"/>
        </w:rPr>
        <w:t>    </w:t>
      </w:r>
      <w:r w:rsidRPr="00E01BB9">
        <w:rPr>
          <w:rFonts w:ascii="Times New Roman" w:eastAsia="方正仿宋_GBK" w:hAnsi="宋体" w:cs="方正仿宋_GBK" w:hint="eastAsia"/>
          <w:b/>
          <w:bCs/>
          <w:kern w:val="0"/>
          <w:sz w:val="32"/>
          <w:szCs w:val="32"/>
          <w:u w:val="single"/>
        </w:rPr>
        <w:t>月</w:t>
      </w:r>
      <w:r w:rsidRPr="00E01BB9">
        <w:rPr>
          <w:rFonts w:ascii="宋体" w:eastAsia="方正仿宋_GBK" w:hAnsi="宋体" w:cs="Times New Roman"/>
          <w:b/>
          <w:bCs/>
          <w:kern w:val="0"/>
          <w:sz w:val="32"/>
          <w:szCs w:val="32"/>
          <w:u w:val="single"/>
        </w:rPr>
        <w:t>    </w:t>
      </w:r>
      <w:r w:rsidRPr="00E01BB9">
        <w:rPr>
          <w:rFonts w:ascii="Times New Roman" w:eastAsia="方正仿宋_GBK" w:hAnsi="宋体" w:cs="方正仿宋_GBK" w:hint="eastAsia"/>
          <w:b/>
          <w:bCs/>
          <w:kern w:val="0"/>
          <w:sz w:val="32"/>
          <w:szCs w:val="32"/>
          <w:u w:val="single"/>
        </w:rPr>
        <w:t>日</w:t>
      </w:r>
    </w:p>
    <w:p w:rsidR="00A339D4" w:rsidRPr="00E01BB9" w:rsidRDefault="00A339D4" w:rsidP="008D68FB">
      <w:pPr>
        <w:widowControl/>
        <w:shd w:val="clear" w:color="auto" w:fill="FFFFFF"/>
        <w:spacing w:line="420" w:lineRule="atLeast"/>
        <w:ind w:firstLine="1347"/>
        <w:jc w:val="left"/>
        <w:rPr>
          <w:rFonts w:ascii="宋体" w:cs="Times New Roman"/>
          <w:kern w:val="0"/>
        </w:rPr>
      </w:pPr>
      <w:r w:rsidRPr="00E01BB9">
        <w:rPr>
          <w:rFonts w:ascii="宋体" w:eastAsia="方正仿宋_GBK" w:hAnsi="宋体" w:cs="Times New Roman"/>
          <w:b/>
          <w:bCs/>
          <w:kern w:val="0"/>
          <w:sz w:val="32"/>
          <w:szCs w:val="32"/>
        </w:rPr>
        <w:t> </w:t>
      </w:r>
    </w:p>
    <w:p w:rsidR="00A339D4" w:rsidRPr="00E01BB9" w:rsidRDefault="00A339D4" w:rsidP="008D68FB">
      <w:pPr>
        <w:widowControl/>
        <w:shd w:val="clear" w:color="auto" w:fill="FFFFFF"/>
        <w:spacing w:line="456" w:lineRule="auto"/>
        <w:jc w:val="left"/>
        <w:rPr>
          <w:rFonts w:ascii="宋体" w:eastAsia="方正仿宋_GBK" w:hAnsi="宋体" w:cs="Times New Roman"/>
          <w:b/>
          <w:bCs/>
          <w:kern w:val="0"/>
          <w:sz w:val="32"/>
          <w:szCs w:val="32"/>
        </w:rPr>
      </w:pPr>
      <w:r w:rsidRPr="00E01BB9">
        <w:rPr>
          <w:rFonts w:ascii="宋体" w:eastAsia="方正仿宋_GBK" w:hAnsi="宋体" w:cs="Times New Roman"/>
          <w:b/>
          <w:bCs/>
          <w:kern w:val="0"/>
          <w:sz w:val="32"/>
          <w:szCs w:val="32"/>
        </w:rPr>
        <w:t>  </w:t>
      </w:r>
    </w:p>
    <w:p w:rsidR="00A339D4" w:rsidRPr="00E01BB9" w:rsidRDefault="00A339D4" w:rsidP="0020391E">
      <w:pPr>
        <w:widowControl/>
        <w:shd w:val="clear" w:color="auto" w:fill="FFFFFF"/>
        <w:spacing w:line="456" w:lineRule="auto"/>
        <w:ind w:firstLineChars="350" w:firstLine="1124"/>
        <w:jc w:val="left"/>
        <w:rPr>
          <w:rFonts w:ascii="宋体" w:eastAsia="方正仿宋_GBK" w:hAnsi="宋体" w:cs="Times New Roman"/>
          <w:b/>
          <w:bCs/>
          <w:kern w:val="0"/>
          <w:sz w:val="32"/>
          <w:szCs w:val="32"/>
        </w:rPr>
      </w:pPr>
      <w:r w:rsidRPr="00E01BB9">
        <w:rPr>
          <w:rFonts w:ascii="宋体" w:eastAsia="方正仿宋_GBK" w:hAnsi="宋体" w:cs="Times New Roman"/>
          <w:b/>
          <w:bCs/>
          <w:kern w:val="0"/>
          <w:sz w:val="32"/>
          <w:szCs w:val="32"/>
        </w:rPr>
        <w:t> </w:t>
      </w:r>
    </w:p>
    <w:p w:rsidR="00A339D4" w:rsidRPr="00E01BB9" w:rsidRDefault="00A339D4" w:rsidP="0020391E">
      <w:pPr>
        <w:widowControl/>
        <w:shd w:val="clear" w:color="auto" w:fill="FFFFFF"/>
        <w:spacing w:line="456" w:lineRule="auto"/>
        <w:ind w:firstLineChars="150" w:firstLine="480"/>
        <w:rPr>
          <w:rFonts w:ascii="宋体" w:cs="Times New Roman"/>
          <w:kern w:val="0"/>
        </w:rPr>
      </w:pPr>
      <w:r w:rsidRPr="00E01BB9">
        <w:rPr>
          <w:rFonts w:ascii="Times New Roman" w:eastAsia="方正小标宋_GBK" w:hAnsi="宋体" w:cs="方正小标宋_GBK" w:hint="eastAsia"/>
          <w:kern w:val="0"/>
          <w:sz w:val="32"/>
          <w:szCs w:val="32"/>
        </w:rPr>
        <w:t>宁夏住房和城乡建设厅</w:t>
      </w:r>
      <w:r w:rsidRPr="00E01BB9">
        <w:rPr>
          <w:rFonts w:ascii="Times New Roman" w:eastAsia="方正小标宋_GBK" w:hAnsi="宋体" w:cs="Times New Roman"/>
          <w:kern w:val="0"/>
          <w:sz w:val="32"/>
          <w:szCs w:val="32"/>
        </w:rPr>
        <w:t xml:space="preserve">    </w:t>
      </w:r>
      <w:r w:rsidRPr="00E01BB9">
        <w:rPr>
          <w:rFonts w:ascii="Times New Roman" w:eastAsia="方正小标宋_GBK" w:hAnsi="宋体" w:cs="方正小标宋_GBK" w:hint="eastAsia"/>
          <w:kern w:val="0"/>
          <w:sz w:val="32"/>
          <w:szCs w:val="32"/>
        </w:rPr>
        <w:t>宁夏财政厅</w:t>
      </w:r>
      <w:r w:rsidRPr="00E01BB9">
        <w:rPr>
          <w:rFonts w:ascii="Times New Roman" w:eastAsia="方正小标宋_GBK" w:hAnsi="宋体" w:cs="Times New Roman"/>
          <w:kern w:val="0"/>
          <w:sz w:val="32"/>
          <w:szCs w:val="32"/>
        </w:rPr>
        <w:t> </w:t>
      </w:r>
      <w:r w:rsidRPr="00E01BB9">
        <w:rPr>
          <w:rFonts w:ascii="Times New Roman" w:eastAsia="方正小标宋_GBK" w:hAnsi="宋体" w:cs="Times New Roman"/>
          <w:kern w:val="0"/>
          <w:sz w:val="32"/>
          <w:szCs w:val="32"/>
        </w:rPr>
        <w:t xml:space="preserve"> </w:t>
      </w:r>
      <w:r w:rsidRPr="00E01BB9">
        <w:rPr>
          <w:rFonts w:ascii="Times New Roman" w:eastAsia="方正小标宋_GBK" w:hAnsi="宋体" w:cs="方正小标宋_GBK" w:hint="eastAsia"/>
          <w:kern w:val="0"/>
          <w:sz w:val="32"/>
          <w:szCs w:val="32"/>
        </w:rPr>
        <w:t>监制</w:t>
      </w:r>
      <w:r w:rsidRPr="00E01BB9">
        <w:rPr>
          <w:rFonts w:ascii="Times New Roman" w:eastAsia="方正小标宋_GBK" w:hAnsi="宋体" w:cs="Times New Roman"/>
          <w:kern w:val="0"/>
          <w:sz w:val="32"/>
          <w:szCs w:val="32"/>
        </w:rPr>
        <w:t xml:space="preserve"> </w:t>
      </w:r>
      <w:r w:rsidRPr="00E01BB9">
        <w:rPr>
          <w:rFonts w:ascii="宋体" w:eastAsia="方正小标宋_GBK" w:hAnsi="宋体" w:cs="Times New Roman"/>
          <w:kern w:val="0"/>
          <w:sz w:val="44"/>
          <w:szCs w:val="44"/>
        </w:rPr>
        <w:br w:type="page"/>
      </w:r>
      <w:r w:rsidRPr="00F07AB4">
        <w:rPr>
          <w:rFonts w:ascii="Times New Roman" w:eastAsia="方正小标宋_GBK" w:hAnsi="宋体" w:cs="方正小标宋_GBK" w:hint="eastAsia"/>
          <w:kern w:val="0"/>
          <w:sz w:val="32"/>
          <w:szCs w:val="32"/>
        </w:rPr>
        <w:lastRenderedPageBreak/>
        <w:t>说</w:t>
      </w:r>
      <w:r w:rsidRPr="00F07AB4">
        <w:rPr>
          <w:rFonts w:ascii="宋体" w:eastAsia="方正小标宋_GBK" w:hAnsi="宋体" w:cs="Times New Roman"/>
          <w:kern w:val="0"/>
          <w:sz w:val="32"/>
          <w:szCs w:val="32"/>
        </w:rPr>
        <w:t> </w:t>
      </w:r>
      <w:r w:rsidRPr="00F07AB4">
        <w:rPr>
          <w:rFonts w:ascii="宋体" w:eastAsia="方正小标宋_GBK" w:hAnsi="宋体" w:cs="宋体"/>
          <w:kern w:val="0"/>
          <w:sz w:val="32"/>
          <w:szCs w:val="32"/>
        </w:rPr>
        <w:t xml:space="preserve"> </w:t>
      </w:r>
      <w:r w:rsidRPr="00F07AB4">
        <w:rPr>
          <w:rFonts w:ascii="Times New Roman" w:eastAsia="方正小标宋_GBK" w:hAnsi="宋体" w:cs="方正小标宋_GBK" w:hint="eastAsia"/>
          <w:kern w:val="0"/>
          <w:sz w:val="32"/>
          <w:szCs w:val="32"/>
        </w:rPr>
        <w:t>明</w:t>
      </w:r>
    </w:p>
    <w:p w:rsidR="00A339D4" w:rsidRPr="00E01BB9" w:rsidRDefault="00A339D4" w:rsidP="008D68FB">
      <w:pPr>
        <w:widowControl/>
        <w:shd w:val="clear" w:color="auto" w:fill="FFFFFF"/>
        <w:spacing w:line="440" w:lineRule="atLeast"/>
        <w:jc w:val="left"/>
        <w:rPr>
          <w:rFonts w:ascii="宋体" w:cs="Times New Roman"/>
          <w:kern w:val="0"/>
        </w:rPr>
      </w:pPr>
      <w:r w:rsidRPr="00E01BB9">
        <w:rPr>
          <w:rFonts w:ascii="宋体" w:eastAsia="仿宋_GB2312" w:hAnsi="宋体" w:cs="Times New Roman"/>
          <w:kern w:val="0"/>
          <w:sz w:val="28"/>
          <w:szCs w:val="28"/>
        </w:rPr>
        <w:t> </w:t>
      </w:r>
      <w:r w:rsidRPr="00E01BB9">
        <w:rPr>
          <w:rFonts w:ascii="宋体" w:eastAsia="仿宋_GB2312" w:hAnsi="宋体" w:cs="宋体"/>
          <w:kern w:val="0"/>
          <w:sz w:val="28"/>
          <w:szCs w:val="28"/>
        </w:rPr>
        <w:t xml:space="preserve">   </w:t>
      </w:r>
      <w:r w:rsidRPr="00E01BB9">
        <w:rPr>
          <w:rFonts w:ascii="宋体" w:eastAsia="方正仿宋_GBK" w:hAnsi="宋体" w:cs="宋体"/>
          <w:kern w:val="0"/>
          <w:sz w:val="30"/>
          <w:szCs w:val="30"/>
        </w:rPr>
        <w:t>1</w:t>
      </w:r>
      <w:r w:rsidRPr="00E01BB9">
        <w:rPr>
          <w:rFonts w:ascii="Times New Roman" w:eastAsia="方正仿宋_GBK" w:hAnsi="宋体" w:cs="方正仿宋_GBK" w:hint="eastAsia"/>
          <w:kern w:val="0"/>
          <w:sz w:val="30"/>
          <w:szCs w:val="30"/>
        </w:rPr>
        <w:t>．申报表一律采用小四号仿宋字体填报、</w:t>
      </w:r>
      <w:r w:rsidRPr="00E01BB9">
        <w:rPr>
          <w:rFonts w:ascii="宋体" w:eastAsia="方正仿宋_GBK" w:hAnsi="宋体" w:cs="宋体"/>
          <w:kern w:val="0"/>
          <w:sz w:val="30"/>
          <w:szCs w:val="30"/>
        </w:rPr>
        <w:t>A4</w:t>
      </w:r>
      <w:r w:rsidRPr="00E01BB9">
        <w:rPr>
          <w:rFonts w:ascii="Times New Roman" w:eastAsia="方正仿宋_GBK" w:hAnsi="宋体" w:cs="方正仿宋_GBK" w:hint="eastAsia"/>
          <w:kern w:val="0"/>
          <w:sz w:val="30"/>
          <w:szCs w:val="30"/>
        </w:rPr>
        <w:t>纸打印，一式</w:t>
      </w:r>
      <w:r w:rsidR="00427A99">
        <w:rPr>
          <w:rFonts w:ascii="Times New Roman" w:eastAsia="方正仿宋_GBK" w:hAnsi="宋体" w:cs="方正仿宋_GBK" w:hint="eastAsia"/>
          <w:kern w:val="0"/>
          <w:sz w:val="30"/>
          <w:szCs w:val="30"/>
        </w:rPr>
        <w:t>八</w:t>
      </w:r>
      <w:r w:rsidRPr="00E01BB9">
        <w:rPr>
          <w:rFonts w:ascii="Times New Roman" w:eastAsia="方正仿宋_GBK" w:hAnsi="宋体" w:cs="方正仿宋_GBK" w:hint="eastAsia"/>
          <w:kern w:val="0"/>
          <w:sz w:val="30"/>
          <w:szCs w:val="30"/>
        </w:rPr>
        <w:t>份。每项内容打印不完，可加页。</w:t>
      </w:r>
    </w:p>
    <w:p w:rsidR="00A339D4" w:rsidRPr="00E01BB9" w:rsidRDefault="00A339D4" w:rsidP="008D68FB">
      <w:pPr>
        <w:widowControl/>
        <w:shd w:val="clear" w:color="auto" w:fill="FFFFFF"/>
        <w:spacing w:line="480" w:lineRule="atLeast"/>
        <w:ind w:firstLine="600"/>
        <w:jc w:val="left"/>
        <w:rPr>
          <w:rFonts w:ascii="Times New Roman" w:eastAsia="方正仿宋_GBK" w:hAnsi="宋体" w:cs="Times New Roman"/>
          <w:kern w:val="0"/>
          <w:sz w:val="30"/>
          <w:szCs w:val="30"/>
        </w:rPr>
      </w:pPr>
      <w:r w:rsidRPr="00E01BB9">
        <w:rPr>
          <w:rFonts w:ascii="宋体" w:eastAsia="方正仿宋_GBK" w:hAnsi="宋体" w:cs="宋体"/>
          <w:kern w:val="0"/>
          <w:sz w:val="30"/>
          <w:szCs w:val="30"/>
        </w:rPr>
        <w:t>2</w:t>
      </w:r>
      <w:r w:rsidRPr="00E01BB9">
        <w:rPr>
          <w:rFonts w:ascii="Times New Roman" w:eastAsia="方正仿宋_GBK" w:hAnsi="宋体" w:cs="方正仿宋_GBK" w:hint="eastAsia"/>
          <w:kern w:val="0"/>
          <w:sz w:val="30"/>
          <w:szCs w:val="30"/>
        </w:rPr>
        <w:t>．示范工程项目应由具有独立法人资格的</w:t>
      </w:r>
      <w:r w:rsidRPr="00E01BB9">
        <w:rPr>
          <w:rFonts w:ascii="Times New Roman" w:eastAsia="方正仿宋_GBK" w:hAnsi="宋体" w:cs="方正仿宋_GBK" w:hint="eastAsia"/>
          <w:kern w:val="0"/>
          <w:sz w:val="32"/>
          <w:szCs w:val="32"/>
        </w:rPr>
        <w:t>项目建设单位、</w:t>
      </w:r>
      <w:r w:rsidRPr="00E01BB9">
        <w:rPr>
          <w:rFonts w:ascii="Times New Roman" w:eastAsia="方正仿宋_GBK" w:hAnsi="宋体" w:cs="方正仿宋_GBK" w:hint="eastAsia"/>
          <w:kern w:val="0"/>
          <w:sz w:val="30"/>
          <w:szCs w:val="30"/>
        </w:rPr>
        <w:t>总承包施工企业或装配式部品构件生产企业申报，同一个示范工程项目只能有一个申报单位。</w:t>
      </w:r>
    </w:p>
    <w:p w:rsidR="00A339D4" w:rsidRPr="00E01BB9" w:rsidRDefault="00A339D4" w:rsidP="008D68FB">
      <w:pPr>
        <w:widowControl/>
        <w:shd w:val="clear" w:color="auto" w:fill="FFFFFF"/>
        <w:spacing w:line="480" w:lineRule="atLeast"/>
        <w:ind w:left="2" w:firstLine="600"/>
        <w:jc w:val="left"/>
        <w:rPr>
          <w:rFonts w:ascii="Times New Roman" w:eastAsia="方正仿宋_GBK" w:hAnsi="宋体" w:cs="Times New Roman"/>
          <w:kern w:val="0"/>
          <w:sz w:val="30"/>
          <w:szCs w:val="30"/>
        </w:rPr>
      </w:pPr>
      <w:r w:rsidRPr="00E01BB9">
        <w:rPr>
          <w:rFonts w:ascii="宋体" w:eastAsia="方正仿宋_GBK" w:hAnsi="宋体" w:cs="宋体"/>
          <w:kern w:val="0"/>
          <w:sz w:val="30"/>
          <w:szCs w:val="30"/>
        </w:rPr>
        <w:t>3</w:t>
      </w:r>
      <w:r w:rsidRPr="00E01BB9">
        <w:rPr>
          <w:rFonts w:ascii="Times New Roman" w:eastAsia="方正仿宋_GBK" w:hAnsi="宋体" w:cs="方正仿宋_GBK" w:hint="eastAsia"/>
          <w:kern w:val="0"/>
          <w:sz w:val="30"/>
          <w:szCs w:val="30"/>
        </w:rPr>
        <w:t>．项目设计（深化设计）、施工、监理、部品构件生产单位均指参与示范工程项目建设、设计、施工、监理、部品构件生产的单位；未确定的可填写“无”。</w:t>
      </w:r>
    </w:p>
    <w:p w:rsidR="00A339D4" w:rsidRPr="00E01BB9" w:rsidRDefault="00A339D4" w:rsidP="008D68FB">
      <w:pPr>
        <w:widowControl/>
        <w:shd w:val="clear" w:color="auto" w:fill="FFFFFF"/>
        <w:spacing w:line="480" w:lineRule="atLeast"/>
        <w:ind w:firstLine="600"/>
        <w:jc w:val="left"/>
        <w:rPr>
          <w:rFonts w:ascii="宋体" w:cs="Times New Roman"/>
          <w:kern w:val="0"/>
        </w:rPr>
      </w:pPr>
      <w:r w:rsidRPr="00E01BB9">
        <w:rPr>
          <w:rFonts w:ascii="宋体" w:eastAsia="方正仿宋_GBK" w:hAnsi="宋体" w:cs="宋体"/>
          <w:kern w:val="0"/>
          <w:sz w:val="30"/>
          <w:szCs w:val="30"/>
        </w:rPr>
        <w:t>4</w:t>
      </w:r>
      <w:r w:rsidRPr="00E01BB9">
        <w:rPr>
          <w:rFonts w:ascii="Times New Roman" w:eastAsia="方正仿宋_GBK" w:hAnsi="宋体" w:cs="方正仿宋_GBK" w:hint="eastAsia"/>
          <w:kern w:val="0"/>
          <w:sz w:val="30"/>
          <w:szCs w:val="30"/>
        </w:rPr>
        <w:t>．项目起止时间应按照“年月日”的顺序填写。</w:t>
      </w:r>
    </w:p>
    <w:p w:rsidR="00A339D4" w:rsidRPr="00E01BB9" w:rsidRDefault="00A339D4" w:rsidP="008D68FB">
      <w:pPr>
        <w:widowControl/>
        <w:shd w:val="clear" w:color="auto" w:fill="FFFFFF"/>
        <w:spacing w:line="480" w:lineRule="atLeast"/>
        <w:ind w:firstLine="600"/>
        <w:jc w:val="left"/>
        <w:rPr>
          <w:rFonts w:ascii="宋体" w:cs="Times New Roman"/>
          <w:kern w:val="0"/>
        </w:rPr>
      </w:pPr>
      <w:r w:rsidRPr="00E01BB9">
        <w:rPr>
          <w:rFonts w:ascii="宋体" w:eastAsia="方正仿宋_GBK" w:hAnsi="宋体" w:cs="宋体"/>
          <w:kern w:val="0"/>
          <w:sz w:val="30"/>
          <w:szCs w:val="30"/>
        </w:rPr>
        <w:t>5</w:t>
      </w:r>
      <w:r w:rsidRPr="00E01BB9">
        <w:rPr>
          <w:rFonts w:ascii="Times New Roman" w:eastAsia="方正仿宋_GBK" w:hAnsi="宋体" w:cs="方正仿宋_GBK" w:hint="eastAsia"/>
          <w:kern w:val="0"/>
          <w:sz w:val="30"/>
          <w:szCs w:val="30"/>
        </w:rPr>
        <w:t>．进度计划安排中“阶段”分为以下几种情况：⑴设计阶段：初步设计，施工图设计。⑵建设准备阶段：施工图设计审查，建设条件准备，项目招标等。⑶建设实施阶段：土建施工（基础、主体结构、装饰、室外绿化等）、设备安装等。⑷竣工验收阶段。</w:t>
      </w:r>
    </w:p>
    <w:p w:rsidR="00A339D4" w:rsidRPr="00E01BB9" w:rsidRDefault="00A339D4" w:rsidP="008D68FB">
      <w:pPr>
        <w:widowControl/>
        <w:shd w:val="clear" w:color="auto" w:fill="FFFFFF"/>
        <w:spacing w:line="456" w:lineRule="auto"/>
        <w:jc w:val="left"/>
        <w:rPr>
          <w:rFonts w:ascii="宋体" w:cs="Times New Roman"/>
          <w:kern w:val="0"/>
        </w:rPr>
      </w:pPr>
      <w:r w:rsidRPr="00E01BB9">
        <w:rPr>
          <w:rFonts w:ascii="宋体" w:eastAsia="仿宋_GB2312" w:hAnsi="宋体" w:cs="Times New Roman"/>
          <w:kern w:val="0"/>
          <w:sz w:val="30"/>
          <w:szCs w:val="30"/>
        </w:rPr>
        <w:t> </w:t>
      </w:r>
    </w:p>
    <w:p w:rsidR="00A339D4" w:rsidRPr="00E01BB9" w:rsidRDefault="00A339D4" w:rsidP="008D68FB">
      <w:pPr>
        <w:widowControl/>
        <w:shd w:val="clear" w:color="auto" w:fill="FFFFFF"/>
        <w:spacing w:line="456" w:lineRule="auto"/>
        <w:jc w:val="right"/>
        <w:rPr>
          <w:rFonts w:ascii="宋体" w:cs="Times New Roman"/>
          <w:kern w:val="0"/>
        </w:rPr>
      </w:pPr>
      <w:r w:rsidRPr="00E01BB9">
        <w:rPr>
          <w:rFonts w:ascii="宋体" w:eastAsia="仿宋_GB2312" w:hAnsi="宋体" w:cs="Times New Roman"/>
          <w:kern w:val="0"/>
          <w:sz w:val="30"/>
          <w:szCs w:val="30"/>
        </w:rPr>
        <w:t> </w:t>
      </w:r>
    </w:p>
    <w:p w:rsidR="00A339D4" w:rsidRPr="00E01BB9" w:rsidRDefault="00A339D4" w:rsidP="008D68FB">
      <w:pPr>
        <w:widowControl/>
        <w:shd w:val="clear" w:color="auto" w:fill="FFFFFF"/>
        <w:spacing w:line="456" w:lineRule="auto"/>
        <w:jc w:val="right"/>
        <w:rPr>
          <w:rFonts w:ascii="宋体" w:cs="Times New Roman"/>
          <w:kern w:val="0"/>
        </w:rPr>
      </w:pPr>
      <w:r w:rsidRPr="00E01BB9">
        <w:rPr>
          <w:rFonts w:ascii="宋体" w:eastAsia="仿宋_GB2312" w:hAnsi="宋体" w:cs="Times New Roman"/>
          <w:kern w:val="0"/>
          <w:sz w:val="30"/>
          <w:szCs w:val="30"/>
        </w:rPr>
        <w:t> </w:t>
      </w:r>
    </w:p>
    <w:p w:rsidR="00A339D4" w:rsidRPr="00E01BB9" w:rsidRDefault="00A339D4" w:rsidP="008D68FB">
      <w:pPr>
        <w:widowControl/>
        <w:shd w:val="clear" w:color="auto" w:fill="FFFFFF"/>
        <w:spacing w:line="456" w:lineRule="auto"/>
        <w:jc w:val="right"/>
        <w:rPr>
          <w:rFonts w:ascii="宋体" w:cs="Times New Roman"/>
          <w:kern w:val="0"/>
        </w:rPr>
      </w:pPr>
      <w:r w:rsidRPr="00E01BB9">
        <w:rPr>
          <w:rFonts w:ascii="宋体" w:eastAsia="仿宋_GB2312" w:hAnsi="宋体" w:cs="Times New Roman"/>
          <w:kern w:val="0"/>
          <w:sz w:val="30"/>
          <w:szCs w:val="30"/>
        </w:rPr>
        <w:t> </w:t>
      </w:r>
    </w:p>
    <w:p w:rsidR="00A339D4" w:rsidRPr="00E01BB9" w:rsidRDefault="00A339D4" w:rsidP="008D68FB">
      <w:pPr>
        <w:widowControl/>
        <w:shd w:val="clear" w:color="auto" w:fill="FFFFFF"/>
        <w:spacing w:line="456" w:lineRule="auto"/>
        <w:jc w:val="right"/>
        <w:rPr>
          <w:rFonts w:ascii="宋体" w:cs="Times New Roman"/>
          <w:kern w:val="0"/>
        </w:rPr>
      </w:pPr>
      <w:r w:rsidRPr="00E01BB9">
        <w:rPr>
          <w:rFonts w:ascii="宋体" w:eastAsia="仿宋_GB2312" w:hAnsi="宋体" w:cs="Times New Roman"/>
          <w:kern w:val="0"/>
          <w:sz w:val="30"/>
          <w:szCs w:val="30"/>
        </w:rPr>
        <w:t> </w:t>
      </w:r>
    </w:p>
    <w:p w:rsidR="00A339D4" w:rsidRPr="00E01BB9" w:rsidRDefault="00A339D4" w:rsidP="008D68FB">
      <w:pPr>
        <w:widowControl/>
        <w:shd w:val="clear" w:color="auto" w:fill="FFFFFF"/>
        <w:spacing w:line="456" w:lineRule="auto"/>
        <w:jc w:val="right"/>
        <w:rPr>
          <w:rFonts w:ascii="宋体" w:cs="Times New Roman"/>
          <w:kern w:val="0"/>
        </w:rPr>
      </w:pPr>
      <w:r w:rsidRPr="00E01BB9">
        <w:rPr>
          <w:rFonts w:ascii="宋体" w:eastAsia="仿宋_GB2312" w:hAnsi="宋体" w:cs="Times New Roman"/>
          <w:kern w:val="0"/>
          <w:sz w:val="30"/>
          <w:szCs w:val="30"/>
        </w:rPr>
        <w:t> </w:t>
      </w:r>
    </w:p>
    <w:tbl>
      <w:tblPr>
        <w:tblW w:w="9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tblPr>
      <w:tblGrid>
        <w:gridCol w:w="1417"/>
        <w:gridCol w:w="132"/>
        <w:gridCol w:w="132"/>
        <w:gridCol w:w="150"/>
        <w:gridCol w:w="77"/>
        <w:gridCol w:w="179"/>
        <w:gridCol w:w="861"/>
        <w:gridCol w:w="855"/>
        <w:gridCol w:w="300"/>
        <w:gridCol w:w="150"/>
        <w:gridCol w:w="420"/>
        <w:gridCol w:w="70"/>
        <w:gridCol w:w="1130"/>
        <w:gridCol w:w="132"/>
        <w:gridCol w:w="330"/>
        <w:gridCol w:w="1170"/>
        <w:gridCol w:w="495"/>
        <w:gridCol w:w="1425"/>
      </w:tblGrid>
      <w:tr w:rsidR="00A339D4" w:rsidRPr="001368B1" w:rsidTr="0020391E">
        <w:trPr>
          <w:cantSplit/>
          <w:trHeight w:hRule="exact" w:val="454"/>
          <w:jc w:val="center"/>
        </w:trPr>
        <w:tc>
          <w:tcPr>
            <w:tcW w:w="9425" w:type="dxa"/>
            <w:gridSpan w:val="18"/>
            <w:vAlign w:val="center"/>
          </w:tcPr>
          <w:p w:rsidR="00A339D4" w:rsidRPr="001368B1" w:rsidRDefault="00A339D4" w:rsidP="0020391E">
            <w:pPr>
              <w:widowControl/>
              <w:spacing w:line="400" w:lineRule="exact"/>
              <w:ind w:right="26"/>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lastRenderedPageBreak/>
              <w:t>一、项目基本情况</w:t>
            </w:r>
          </w:p>
        </w:tc>
      </w:tr>
      <w:tr w:rsidR="00A339D4" w:rsidRPr="001368B1" w:rsidTr="0020391E">
        <w:trPr>
          <w:cantSplit/>
          <w:jc w:val="center"/>
        </w:trPr>
        <w:tc>
          <w:tcPr>
            <w:tcW w:w="9425" w:type="dxa"/>
            <w:gridSpan w:val="18"/>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1</w:t>
            </w:r>
            <w:r w:rsidRPr="001368B1">
              <w:rPr>
                <w:rFonts w:ascii="仿宋_GB2312" w:eastAsia="仿宋_GB2312" w:hAnsi="宋体" w:cs="方正仿宋_GBK" w:hint="eastAsia"/>
                <w:kern w:val="0"/>
                <w:sz w:val="24"/>
                <w:szCs w:val="24"/>
              </w:rPr>
              <w:t>．项目类型</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□商品住宅</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□公租房</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□安置房</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□农民新村</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□办公</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□科研</w:t>
            </w:r>
          </w:p>
          <w:p w:rsidR="00A339D4" w:rsidRPr="001368B1" w:rsidRDefault="00A339D4" w:rsidP="0020391E">
            <w:pPr>
              <w:widowControl/>
              <w:snapToGrid w:val="0"/>
              <w:spacing w:line="400" w:lineRule="exact"/>
              <w:ind w:firstLineChars="500" w:firstLine="1200"/>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r w:rsidR="0020391E" w:rsidRPr="001368B1">
              <w:rPr>
                <w:rFonts w:ascii="仿宋_GB2312" w:eastAsia="仿宋_GB2312" w:hAnsi="宋体" w:cs="Times New Roman" w:hint="eastAsia"/>
                <w:kern w:val="0"/>
                <w:sz w:val="24"/>
                <w:szCs w:val="24"/>
              </w:rPr>
              <w:t xml:space="preserve"> </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□文教</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□商业</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□旅馆</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□其他</w:t>
            </w:r>
            <w:r w:rsidRPr="001368B1">
              <w:rPr>
                <w:rFonts w:ascii="宋体" w:eastAsia="仿宋_GB2312" w:hAnsi="宋体" w:cs="Times New Roman" w:hint="eastAsia"/>
                <w:kern w:val="0"/>
                <w:sz w:val="24"/>
                <w:szCs w:val="24"/>
                <w:u w:val="single"/>
              </w:rPr>
              <w:t>   </w:t>
            </w:r>
            <w:r w:rsidRPr="001368B1">
              <w:rPr>
                <w:rFonts w:ascii="仿宋_GB2312" w:eastAsia="仿宋_GB2312" w:hAnsi="宋体" w:cs="宋体" w:hint="eastAsia"/>
                <w:kern w:val="0"/>
                <w:sz w:val="24"/>
                <w:szCs w:val="24"/>
                <w:u w:val="single"/>
              </w:rPr>
              <w:t xml:space="preserve"> </w:t>
            </w:r>
            <w:r w:rsidRPr="001368B1">
              <w:rPr>
                <w:rFonts w:ascii="仿宋_GB2312" w:eastAsia="仿宋_GB2312" w:hAnsi="宋体" w:cs="方正仿宋_GBK" w:hint="eastAsia"/>
                <w:kern w:val="0"/>
                <w:sz w:val="24"/>
                <w:szCs w:val="24"/>
              </w:rPr>
              <w:t>（选项打√，下同）</w:t>
            </w:r>
          </w:p>
        </w:tc>
      </w:tr>
      <w:tr w:rsidR="00A339D4" w:rsidRPr="001368B1" w:rsidTr="0020391E">
        <w:trPr>
          <w:cantSplit/>
          <w:jc w:val="center"/>
        </w:trPr>
        <w:tc>
          <w:tcPr>
            <w:tcW w:w="4103" w:type="dxa"/>
            <w:gridSpan w:val="9"/>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2</w:t>
            </w:r>
            <w:r w:rsidRPr="001368B1">
              <w:rPr>
                <w:rFonts w:ascii="仿宋_GB2312" w:eastAsia="仿宋_GB2312" w:hAnsi="宋体" w:cs="方正仿宋_GBK" w:hint="eastAsia"/>
                <w:kern w:val="0"/>
                <w:sz w:val="24"/>
                <w:szCs w:val="24"/>
              </w:rPr>
              <w:t>．占地面积</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万</w:t>
            </w:r>
            <w:r w:rsidRPr="001368B1">
              <w:rPr>
                <w:rFonts w:ascii="仿宋_GB2312" w:eastAsia="仿宋_GB2312" w:hAnsi="宋体" w:cs="宋体" w:hint="eastAsia"/>
                <w:kern w:val="0"/>
                <w:sz w:val="24"/>
                <w:szCs w:val="24"/>
              </w:rPr>
              <w:t>m</w:t>
            </w:r>
            <w:r w:rsidRPr="001368B1">
              <w:rPr>
                <w:rFonts w:ascii="仿宋_GB2312" w:eastAsia="仿宋_GB2312" w:hAnsi="宋体" w:cs="宋体" w:hint="eastAsia"/>
                <w:kern w:val="0"/>
                <w:sz w:val="24"/>
                <w:szCs w:val="24"/>
                <w:vertAlign w:val="superscript"/>
              </w:rPr>
              <w:t>2</w:t>
            </w:r>
          </w:p>
        </w:tc>
        <w:tc>
          <w:tcPr>
            <w:tcW w:w="1902" w:type="dxa"/>
            <w:gridSpan w:val="5"/>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容积率：</w:t>
            </w:r>
          </w:p>
        </w:tc>
        <w:tc>
          <w:tcPr>
            <w:tcW w:w="3420" w:type="dxa"/>
            <w:gridSpan w:val="4"/>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总建筑面积：</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万</w:t>
            </w:r>
            <w:r w:rsidRPr="001368B1">
              <w:rPr>
                <w:rFonts w:ascii="仿宋_GB2312" w:eastAsia="仿宋_GB2312" w:hAnsi="宋体" w:cs="宋体" w:hint="eastAsia"/>
                <w:kern w:val="0"/>
                <w:sz w:val="24"/>
                <w:szCs w:val="24"/>
              </w:rPr>
              <w:t>m</w:t>
            </w:r>
            <w:r w:rsidRPr="001368B1">
              <w:rPr>
                <w:rFonts w:ascii="仿宋_GB2312" w:eastAsia="仿宋_GB2312" w:hAnsi="宋体" w:cs="宋体" w:hint="eastAsia"/>
                <w:kern w:val="0"/>
                <w:sz w:val="24"/>
                <w:szCs w:val="24"/>
                <w:vertAlign w:val="superscript"/>
              </w:rPr>
              <w:t>2</w:t>
            </w:r>
          </w:p>
        </w:tc>
      </w:tr>
      <w:tr w:rsidR="00A339D4" w:rsidRPr="001368B1" w:rsidTr="0020391E">
        <w:trPr>
          <w:cantSplit/>
          <w:trHeight w:hRule="exact" w:val="454"/>
          <w:jc w:val="center"/>
        </w:trPr>
        <w:tc>
          <w:tcPr>
            <w:tcW w:w="1549" w:type="dxa"/>
            <w:gridSpan w:val="2"/>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3</w:t>
            </w:r>
            <w:r w:rsidRPr="001368B1">
              <w:rPr>
                <w:rFonts w:ascii="仿宋_GB2312" w:eastAsia="仿宋_GB2312" w:hAnsi="宋体" w:cs="方正仿宋_GBK" w:hint="eastAsia"/>
                <w:kern w:val="0"/>
                <w:sz w:val="24"/>
                <w:szCs w:val="24"/>
              </w:rPr>
              <w:t>．建筑类型</w:t>
            </w:r>
          </w:p>
        </w:tc>
        <w:tc>
          <w:tcPr>
            <w:tcW w:w="2554" w:type="dxa"/>
            <w:gridSpan w:val="7"/>
            <w:vAlign w:val="center"/>
          </w:tcPr>
          <w:p w:rsidR="00A339D4" w:rsidRPr="001368B1" w:rsidRDefault="00A339D4" w:rsidP="0020391E">
            <w:pPr>
              <w:widowControl/>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□新建</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□改建</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□扩建</w:t>
            </w:r>
          </w:p>
        </w:tc>
        <w:tc>
          <w:tcPr>
            <w:tcW w:w="1770" w:type="dxa"/>
            <w:gridSpan w:val="4"/>
            <w:vAlign w:val="center"/>
          </w:tcPr>
          <w:p w:rsidR="00A339D4" w:rsidRPr="001368B1" w:rsidRDefault="00A339D4" w:rsidP="0020391E">
            <w:pPr>
              <w:widowControl/>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建筑结构类型：</w:t>
            </w:r>
          </w:p>
        </w:tc>
        <w:tc>
          <w:tcPr>
            <w:tcW w:w="3552" w:type="dxa"/>
            <w:gridSpan w:val="5"/>
            <w:vAlign w:val="center"/>
          </w:tcPr>
          <w:p w:rsidR="00A339D4" w:rsidRPr="001368B1" w:rsidRDefault="00A339D4" w:rsidP="0020391E">
            <w:pPr>
              <w:widowControl/>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549" w:type="dxa"/>
            <w:gridSpan w:val="2"/>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4</w:t>
            </w:r>
            <w:r w:rsidRPr="001368B1">
              <w:rPr>
                <w:rFonts w:ascii="仿宋_GB2312" w:eastAsia="仿宋_GB2312" w:hAnsi="宋体" w:cs="方正仿宋_GBK" w:hint="eastAsia"/>
                <w:kern w:val="0"/>
                <w:sz w:val="24"/>
                <w:szCs w:val="24"/>
              </w:rPr>
              <w:t>．示范规模</w:t>
            </w:r>
          </w:p>
        </w:tc>
        <w:tc>
          <w:tcPr>
            <w:tcW w:w="2554" w:type="dxa"/>
            <w:gridSpan w:val="7"/>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共</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幢</w:t>
            </w:r>
          </w:p>
        </w:tc>
        <w:tc>
          <w:tcPr>
            <w:tcW w:w="5322" w:type="dxa"/>
            <w:gridSpan w:val="9"/>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共</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万</w:t>
            </w:r>
            <w:r w:rsidRPr="001368B1">
              <w:rPr>
                <w:rFonts w:ascii="仿宋_GB2312" w:eastAsia="仿宋_GB2312" w:hAnsi="宋体" w:cs="宋体" w:hint="eastAsia"/>
                <w:kern w:val="0"/>
                <w:sz w:val="24"/>
                <w:szCs w:val="24"/>
              </w:rPr>
              <w:t>m</w:t>
            </w:r>
            <w:r w:rsidRPr="001368B1">
              <w:rPr>
                <w:rFonts w:ascii="仿宋_GB2312" w:eastAsia="仿宋_GB2312" w:hAnsi="宋体" w:cs="宋体" w:hint="eastAsia"/>
                <w:kern w:val="0"/>
                <w:sz w:val="24"/>
                <w:szCs w:val="24"/>
                <w:vertAlign w:val="superscript"/>
              </w:rPr>
              <w:t>2</w:t>
            </w:r>
          </w:p>
        </w:tc>
      </w:tr>
      <w:tr w:rsidR="00A339D4" w:rsidRPr="001368B1" w:rsidTr="0020391E">
        <w:trPr>
          <w:cantSplit/>
          <w:trHeight w:hRule="exact" w:val="454"/>
          <w:jc w:val="center"/>
        </w:trPr>
        <w:tc>
          <w:tcPr>
            <w:tcW w:w="2087" w:type="dxa"/>
            <w:gridSpan w:val="6"/>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5</w:t>
            </w:r>
            <w:r w:rsidRPr="001368B1">
              <w:rPr>
                <w:rFonts w:ascii="仿宋_GB2312" w:eastAsia="仿宋_GB2312" w:hAnsi="宋体" w:cs="方正仿宋_GBK" w:hint="eastAsia"/>
                <w:kern w:val="0"/>
                <w:sz w:val="24"/>
                <w:szCs w:val="24"/>
              </w:rPr>
              <w:t>．项目管辖权限</w:t>
            </w:r>
          </w:p>
        </w:tc>
        <w:tc>
          <w:tcPr>
            <w:tcW w:w="7338" w:type="dxa"/>
            <w:gridSpan w:val="12"/>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□自治区级监管项目</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□市县监管项目</w:t>
            </w:r>
          </w:p>
        </w:tc>
      </w:tr>
      <w:tr w:rsidR="00A339D4" w:rsidRPr="001368B1" w:rsidTr="0020391E">
        <w:trPr>
          <w:cantSplit/>
          <w:trHeight w:hRule="exact" w:val="454"/>
          <w:jc w:val="center"/>
        </w:trPr>
        <w:tc>
          <w:tcPr>
            <w:tcW w:w="2087" w:type="dxa"/>
            <w:gridSpan w:val="6"/>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6</w:t>
            </w:r>
            <w:r w:rsidRPr="001368B1">
              <w:rPr>
                <w:rFonts w:ascii="仿宋_GB2312" w:eastAsia="仿宋_GB2312" w:hAnsi="宋体" w:cs="方正仿宋_GBK" w:hint="eastAsia"/>
                <w:kern w:val="0"/>
                <w:sz w:val="24"/>
                <w:szCs w:val="24"/>
              </w:rPr>
              <w:t>．项目所在地</w:t>
            </w:r>
          </w:p>
        </w:tc>
        <w:tc>
          <w:tcPr>
            <w:tcW w:w="7338" w:type="dxa"/>
            <w:gridSpan w:val="12"/>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val="1486"/>
          <w:jc w:val="center"/>
        </w:trPr>
        <w:tc>
          <w:tcPr>
            <w:tcW w:w="2948" w:type="dxa"/>
            <w:gridSpan w:val="7"/>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7</w:t>
            </w:r>
            <w:r w:rsidRPr="001368B1">
              <w:rPr>
                <w:rFonts w:ascii="仿宋_GB2312" w:eastAsia="仿宋_GB2312" w:hAnsi="宋体" w:cs="方正仿宋_GBK" w:hint="eastAsia"/>
                <w:kern w:val="0"/>
                <w:sz w:val="24"/>
                <w:szCs w:val="24"/>
              </w:rPr>
              <w:t>．采用的部品构件类型</w:t>
            </w:r>
          </w:p>
        </w:tc>
        <w:tc>
          <w:tcPr>
            <w:tcW w:w="6477" w:type="dxa"/>
            <w:gridSpan w:val="11"/>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w:t>
            </w:r>
            <w:r w:rsidRPr="001368B1">
              <w:rPr>
                <w:rFonts w:ascii="仿宋_GB2312" w:eastAsia="仿宋_GB2312" w:hAnsi="宋体" w:cs="宋体" w:hint="eastAsia"/>
                <w:kern w:val="0"/>
                <w:sz w:val="24"/>
                <w:szCs w:val="24"/>
              </w:rPr>
              <w:t>1</w:t>
            </w:r>
            <w:r w:rsidRPr="001368B1">
              <w:rPr>
                <w:rFonts w:ascii="仿宋_GB2312" w:eastAsia="仿宋_GB2312" w:hAnsi="宋体" w:cs="方正仿宋_GBK" w:hint="eastAsia"/>
                <w:kern w:val="0"/>
                <w:sz w:val="24"/>
                <w:szCs w:val="24"/>
              </w:rPr>
              <w:t>）装配式混凝土结构：□预制钢筋混凝土外墙</w:t>
            </w:r>
            <w:r w:rsidRPr="001368B1">
              <w:rPr>
                <w:rFonts w:ascii="仿宋_GB2312" w:eastAsia="仿宋_GB2312" w:hAnsi="宋体" w:cs="宋体" w:hint="eastAsia"/>
                <w:kern w:val="0"/>
                <w:sz w:val="24"/>
                <w:szCs w:val="24"/>
              </w:rPr>
              <w:t xml:space="preserve"> </w:t>
            </w:r>
          </w:p>
          <w:p w:rsidR="00A339D4" w:rsidRPr="001368B1" w:rsidRDefault="00A339D4" w:rsidP="0020391E">
            <w:pPr>
              <w:widowControl/>
              <w:snapToGrid w:val="0"/>
              <w:spacing w:line="400" w:lineRule="exact"/>
              <w:ind w:firstLineChars="100" w:firstLine="24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□预制剪力墙</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□预制夹心剪力墙</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□预制叠合剪力墙</w:t>
            </w:r>
          </w:p>
          <w:p w:rsidR="00A339D4" w:rsidRPr="001368B1" w:rsidRDefault="00A339D4" w:rsidP="0020391E">
            <w:pPr>
              <w:widowControl/>
              <w:snapToGrid w:val="0"/>
              <w:spacing w:line="400" w:lineRule="exact"/>
              <w:ind w:firstLineChars="100" w:firstLine="24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□预制梁</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□预制柱</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□预制叠合楼板</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□预制楼梯</w:t>
            </w:r>
          </w:p>
          <w:p w:rsidR="00A339D4" w:rsidRPr="001368B1" w:rsidRDefault="00A339D4" w:rsidP="0020391E">
            <w:pPr>
              <w:widowControl/>
              <w:snapToGrid w:val="0"/>
              <w:spacing w:line="400" w:lineRule="exact"/>
              <w:ind w:firstLineChars="100" w:firstLine="24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□预制阳台</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spacing w:val="-10"/>
                <w:kern w:val="0"/>
                <w:sz w:val="24"/>
                <w:szCs w:val="24"/>
              </w:rPr>
              <w:t>□预制女儿墙</w:t>
            </w:r>
            <w:r w:rsidRPr="001368B1">
              <w:rPr>
                <w:rFonts w:ascii="宋体" w:eastAsia="仿宋_GB2312" w:hAnsi="宋体" w:cs="Times New Roman" w:hint="eastAsia"/>
                <w:spacing w:val="-10"/>
                <w:kern w:val="0"/>
                <w:sz w:val="24"/>
                <w:szCs w:val="24"/>
              </w:rPr>
              <w:t> </w:t>
            </w:r>
            <w:r w:rsidRPr="001368B1">
              <w:rPr>
                <w:rFonts w:ascii="仿宋_GB2312" w:eastAsia="仿宋_GB2312" w:hAnsi="宋体" w:cs="方正仿宋_GBK" w:hint="eastAsia"/>
                <w:spacing w:val="-10"/>
                <w:kern w:val="0"/>
                <w:sz w:val="24"/>
                <w:szCs w:val="24"/>
              </w:rPr>
              <w:t>□预制空调板</w:t>
            </w:r>
            <w:r w:rsidRPr="001368B1">
              <w:rPr>
                <w:rFonts w:ascii="仿宋_GB2312" w:eastAsia="仿宋_GB2312" w:hAnsi="宋体" w:cs="Times New Roman" w:hint="eastAsia"/>
                <w:spacing w:val="-10"/>
                <w:kern w:val="0"/>
                <w:sz w:val="24"/>
                <w:szCs w:val="24"/>
              </w:rPr>
              <w:t xml:space="preserve">      </w:t>
            </w:r>
            <w:r w:rsidRPr="001368B1">
              <w:rPr>
                <w:rFonts w:ascii="仿宋_GB2312" w:eastAsia="仿宋_GB2312" w:hAnsi="宋体" w:cs="方正仿宋_GBK" w:hint="eastAsia"/>
                <w:spacing w:val="-10"/>
                <w:kern w:val="0"/>
                <w:sz w:val="24"/>
                <w:szCs w:val="24"/>
              </w:rPr>
              <w:t>□预制遮阳板</w:t>
            </w:r>
          </w:p>
          <w:p w:rsidR="00A339D4" w:rsidRPr="001368B1" w:rsidRDefault="00A339D4" w:rsidP="0020391E">
            <w:pPr>
              <w:widowControl/>
              <w:snapToGrid w:val="0"/>
              <w:spacing w:line="400" w:lineRule="exact"/>
              <w:ind w:left="239"/>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□非钢筋混凝土预制外墙板</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□预制内墙隔板</w:t>
            </w:r>
            <w:r w:rsidRPr="001368B1">
              <w:rPr>
                <w:rFonts w:ascii="仿宋_GB2312" w:eastAsia="仿宋_GB2312" w:hAnsi="宋体" w:cs="Times New Roman" w:hint="eastAsia"/>
                <w:kern w:val="0"/>
                <w:sz w:val="24"/>
                <w:szCs w:val="24"/>
              </w:rPr>
              <w:t xml:space="preserve">  </w:t>
            </w:r>
            <w:r w:rsidRPr="001368B1">
              <w:rPr>
                <w:rFonts w:ascii="仿宋_GB2312" w:eastAsia="仿宋_GB2312" w:hAnsi="宋体" w:cs="方正仿宋_GBK" w:hint="eastAsia"/>
                <w:kern w:val="0"/>
                <w:sz w:val="24"/>
                <w:szCs w:val="24"/>
              </w:rPr>
              <w:t>□预制管道井□其他</w:t>
            </w:r>
          </w:p>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w:t>
            </w:r>
            <w:r w:rsidRPr="001368B1">
              <w:rPr>
                <w:rFonts w:ascii="仿宋_GB2312" w:eastAsia="仿宋_GB2312" w:hAnsi="宋体" w:cs="宋体" w:hint="eastAsia"/>
                <w:kern w:val="0"/>
                <w:sz w:val="24"/>
                <w:szCs w:val="24"/>
              </w:rPr>
              <w:t>2</w:t>
            </w:r>
            <w:r w:rsidRPr="001368B1">
              <w:rPr>
                <w:rFonts w:ascii="仿宋_GB2312" w:eastAsia="仿宋_GB2312" w:hAnsi="宋体" w:cs="方正仿宋_GBK" w:hint="eastAsia"/>
                <w:kern w:val="0"/>
                <w:sz w:val="24"/>
                <w:szCs w:val="24"/>
              </w:rPr>
              <w:t>）钢结构：□钢结构梁</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□钢结构柱</w:t>
            </w:r>
          </w:p>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Times New Roman" w:cs="宋体" w:hint="eastAsia"/>
                <w:kern w:val="0"/>
                <w:sz w:val="24"/>
                <w:szCs w:val="24"/>
              </w:rPr>
              <w:t>（</w:t>
            </w:r>
            <w:r w:rsidRPr="001368B1">
              <w:rPr>
                <w:rFonts w:ascii="仿宋_GB2312" w:eastAsia="仿宋_GB2312" w:hAnsi="宋体" w:cs="宋体" w:hint="eastAsia"/>
                <w:kern w:val="0"/>
                <w:sz w:val="24"/>
                <w:szCs w:val="24"/>
              </w:rPr>
              <w:t>3</w:t>
            </w:r>
            <w:r w:rsidRPr="001368B1">
              <w:rPr>
                <w:rFonts w:ascii="仿宋_GB2312" w:eastAsia="仿宋_GB2312" w:hAnsi="Times New Roman" w:cs="宋体" w:hint="eastAsia"/>
                <w:kern w:val="0"/>
                <w:sz w:val="24"/>
                <w:szCs w:val="24"/>
              </w:rPr>
              <w:t>）</w:t>
            </w:r>
            <w:r w:rsidRPr="001368B1">
              <w:rPr>
                <w:rFonts w:ascii="仿宋_GB2312" w:eastAsia="仿宋_GB2312" w:hAnsi="宋体" w:cs="方正仿宋_GBK" w:hint="eastAsia"/>
                <w:kern w:val="0"/>
                <w:sz w:val="24"/>
                <w:szCs w:val="24"/>
              </w:rPr>
              <w:t>其他：</w:t>
            </w:r>
            <w:r w:rsidRPr="001368B1">
              <w:rPr>
                <w:rFonts w:ascii="宋体" w:eastAsia="仿宋_GB2312" w:hAnsi="宋体" w:cs="Times New Roman" w:hint="eastAsia"/>
                <w:kern w:val="0"/>
                <w:sz w:val="24"/>
                <w:szCs w:val="24"/>
                <w:u w:val="single"/>
              </w:rPr>
              <w:t>                     </w:t>
            </w:r>
            <w:r w:rsidRPr="001368B1">
              <w:rPr>
                <w:rFonts w:ascii="仿宋_GB2312" w:eastAsia="仿宋_GB2312" w:hAnsi="宋体" w:cs="宋体" w:hint="eastAsia"/>
                <w:kern w:val="0"/>
                <w:sz w:val="24"/>
                <w:szCs w:val="24"/>
                <w:u w:val="single"/>
              </w:rPr>
              <w:t xml:space="preserve"> </w:t>
            </w:r>
          </w:p>
        </w:tc>
      </w:tr>
      <w:tr w:rsidR="00A339D4" w:rsidRPr="001368B1" w:rsidTr="0020391E">
        <w:trPr>
          <w:cantSplit/>
          <w:jc w:val="center"/>
        </w:trPr>
        <w:tc>
          <w:tcPr>
            <w:tcW w:w="1831" w:type="dxa"/>
            <w:gridSpan w:val="4"/>
            <w:vMerge w:val="restart"/>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8</w:t>
            </w:r>
            <w:r w:rsidRPr="001368B1">
              <w:rPr>
                <w:rFonts w:ascii="仿宋_GB2312" w:eastAsia="仿宋_GB2312" w:hAnsi="宋体" w:cs="方正仿宋_GBK" w:hint="eastAsia"/>
                <w:kern w:val="0"/>
                <w:sz w:val="24"/>
                <w:szCs w:val="24"/>
              </w:rPr>
              <w:t>．预制率（</w:t>
            </w:r>
            <w:r w:rsidRPr="001368B1">
              <w:rPr>
                <w:rFonts w:ascii="仿宋_GB2312" w:eastAsia="仿宋_GB2312" w:hAnsi="宋体" w:cs="宋体" w:hint="eastAsia"/>
                <w:kern w:val="0"/>
                <w:sz w:val="24"/>
                <w:szCs w:val="24"/>
              </w:rPr>
              <w:t>%</w:t>
            </w:r>
            <w:r w:rsidRPr="001368B1">
              <w:rPr>
                <w:rFonts w:ascii="仿宋_GB2312" w:eastAsia="仿宋_GB2312" w:hAnsi="宋体" w:cs="方正仿宋_GBK" w:hint="eastAsia"/>
                <w:kern w:val="0"/>
                <w:sz w:val="24"/>
                <w:szCs w:val="24"/>
              </w:rPr>
              <w:t>）</w:t>
            </w:r>
          </w:p>
        </w:tc>
        <w:tc>
          <w:tcPr>
            <w:tcW w:w="1117" w:type="dxa"/>
            <w:gridSpan w:val="3"/>
            <w:vMerge w:val="restart"/>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1725" w:type="dxa"/>
            <w:gridSpan w:val="4"/>
            <w:vAlign w:val="center"/>
          </w:tcPr>
          <w:p w:rsidR="00A339D4" w:rsidRPr="001368B1" w:rsidRDefault="00A339D4" w:rsidP="0020391E">
            <w:pPr>
              <w:widowControl/>
              <w:snapToGrid w:val="0"/>
              <w:spacing w:line="34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预制构件混凝土体积（</w:t>
            </w:r>
            <w:r w:rsidRPr="001368B1">
              <w:rPr>
                <w:rFonts w:ascii="仿宋_GB2312" w:eastAsia="仿宋_GB2312" w:hAnsi="宋体" w:cs="宋体" w:hint="eastAsia"/>
                <w:kern w:val="0"/>
                <w:sz w:val="24"/>
                <w:szCs w:val="24"/>
              </w:rPr>
              <w:t>m</w:t>
            </w:r>
            <w:r w:rsidRPr="001368B1">
              <w:rPr>
                <w:rFonts w:ascii="仿宋_GB2312" w:eastAsia="仿宋_GB2312" w:hAnsi="宋体" w:cs="宋体" w:hint="eastAsia"/>
                <w:kern w:val="0"/>
                <w:sz w:val="24"/>
                <w:szCs w:val="24"/>
                <w:vertAlign w:val="superscript"/>
              </w:rPr>
              <w:t>3</w:t>
            </w:r>
            <w:r w:rsidRPr="001368B1">
              <w:rPr>
                <w:rFonts w:ascii="仿宋_GB2312" w:eastAsia="仿宋_GB2312" w:hAnsi="宋体" w:cs="方正仿宋_GBK" w:hint="eastAsia"/>
                <w:kern w:val="0"/>
                <w:sz w:val="24"/>
                <w:szCs w:val="24"/>
              </w:rPr>
              <w:t>）</w:t>
            </w:r>
          </w:p>
        </w:tc>
        <w:tc>
          <w:tcPr>
            <w:tcW w:w="1662" w:type="dxa"/>
            <w:gridSpan w:val="4"/>
            <w:vAlign w:val="center"/>
          </w:tcPr>
          <w:p w:rsidR="00A339D4" w:rsidRPr="001368B1" w:rsidRDefault="00A339D4" w:rsidP="0020391E">
            <w:pPr>
              <w:widowControl/>
              <w:snapToGrid w:val="0"/>
              <w:spacing w:line="340" w:lineRule="exact"/>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1665" w:type="dxa"/>
            <w:gridSpan w:val="2"/>
            <w:vAlign w:val="center"/>
          </w:tcPr>
          <w:p w:rsidR="00A339D4" w:rsidRPr="001368B1" w:rsidRDefault="00A339D4" w:rsidP="0020391E">
            <w:pPr>
              <w:widowControl/>
              <w:snapToGrid w:val="0"/>
              <w:spacing w:line="34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现浇结构混凝土体积（</w:t>
            </w:r>
            <w:r w:rsidRPr="001368B1">
              <w:rPr>
                <w:rFonts w:ascii="仿宋_GB2312" w:eastAsia="仿宋_GB2312" w:hAnsi="宋体" w:cs="宋体" w:hint="eastAsia"/>
                <w:kern w:val="0"/>
                <w:sz w:val="24"/>
                <w:szCs w:val="24"/>
              </w:rPr>
              <w:t>m</w:t>
            </w:r>
            <w:r w:rsidRPr="001368B1">
              <w:rPr>
                <w:rFonts w:ascii="仿宋_GB2312" w:eastAsia="仿宋_GB2312" w:hAnsi="宋体" w:cs="宋体" w:hint="eastAsia"/>
                <w:kern w:val="0"/>
                <w:sz w:val="24"/>
                <w:szCs w:val="24"/>
                <w:vertAlign w:val="superscript"/>
              </w:rPr>
              <w:t>3</w:t>
            </w:r>
            <w:r w:rsidRPr="001368B1">
              <w:rPr>
                <w:rFonts w:ascii="仿宋_GB2312" w:eastAsia="仿宋_GB2312" w:hAnsi="宋体" w:cs="方正仿宋_GBK" w:hint="eastAsia"/>
                <w:kern w:val="0"/>
                <w:sz w:val="24"/>
                <w:szCs w:val="24"/>
              </w:rPr>
              <w:t>）</w:t>
            </w:r>
          </w:p>
        </w:tc>
        <w:tc>
          <w:tcPr>
            <w:tcW w:w="142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val="815"/>
          <w:jc w:val="center"/>
        </w:trPr>
        <w:tc>
          <w:tcPr>
            <w:tcW w:w="1831" w:type="dxa"/>
            <w:gridSpan w:val="4"/>
            <w:vMerge/>
            <w:vAlign w:val="center"/>
          </w:tcPr>
          <w:p w:rsidR="00A339D4" w:rsidRPr="001368B1" w:rsidRDefault="00A339D4" w:rsidP="0020391E">
            <w:pPr>
              <w:widowControl/>
              <w:spacing w:line="400" w:lineRule="exact"/>
              <w:jc w:val="left"/>
              <w:rPr>
                <w:rFonts w:ascii="仿宋_GB2312" w:eastAsia="仿宋_GB2312" w:cs="Times New Roman" w:hint="eastAsia"/>
                <w:kern w:val="0"/>
                <w:sz w:val="24"/>
                <w:szCs w:val="24"/>
              </w:rPr>
            </w:pPr>
          </w:p>
        </w:tc>
        <w:tc>
          <w:tcPr>
            <w:tcW w:w="1117" w:type="dxa"/>
            <w:gridSpan w:val="3"/>
            <w:vMerge/>
            <w:vAlign w:val="center"/>
          </w:tcPr>
          <w:p w:rsidR="00A339D4" w:rsidRPr="001368B1" w:rsidRDefault="00A339D4" w:rsidP="0020391E">
            <w:pPr>
              <w:widowControl/>
              <w:spacing w:line="400" w:lineRule="exact"/>
              <w:jc w:val="left"/>
              <w:rPr>
                <w:rFonts w:ascii="仿宋_GB2312" w:eastAsia="仿宋_GB2312" w:cs="Times New Roman" w:hint="eastAsia"/>
                <w:kern w:val="0"/>
                <w:sz w:val="24"/>
                <w:szCs w:val="24"/>
              </w:rPr>
            </w:pPr>
          </w:p>
        </w:tc>
        <w:tc>
          <w:tcPr>
            <w:tcW w:w="6477" w:type="dxa"/>
            <w:gridSpan w:val="11"/>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第</w:t>
            </w:r>
            <w:r w:rsidRPr="001368B1">
              <w:rPr>
                <w:rFonts w:ascii="仿宋_GB2312" w:eastAsia="仿宋_GB2312" w:hAnsi="宋体" w:cs="宋体" w:hint="eastAsia"/>
                <w:kern w:val="0"/>
                <w:sz w:val="24"/>
                <w:szCs w:val="24"/>
              </w:rPr>
              <w:t>7</w:t>
            </w:r>
            <w:r w:rsidRPr="001368B1">
              <w:rPr>
                <w:rFonts w:ascii="仿宋_GB2312" w:eastAsia="仿宋_GB2312" w:hAnsi="宋体" w:cs="方正仿宋_GBK" w:hint="eastAsia"/>
                <w:kern w:val="0"/>
                <w:sz w:val="24"/>
                <w:szCs w:val="24"/>
              </w:rPr>
              <w:t>项中装配式混凝土结构各预制构件混凝土体积：</w:t>
            </w:r>
          </w:p>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9</w:t>
            </w:r>
            <w:r w:rsidRPr="001368B1">
              <w:rPr>
                <w:rFonts w:ascii="仿宋_GB2312" w:eastAsia="仿宋_GB2312" w:hAnsi="宋体" w:cs="方正仿宋_GBK" w:hint="eastAsia"/>
                <w:kern w:val="0"/>
                <w:sz w:val="24"/>
                <w:szCs w:val="24"/>
              </w:rPr>
              <w:t>．预制内隔墙板（</w:t>
            </w:r>
            <w:r w:rsidRPr="001368B1">
              <w:rPr>
                <w:rFonts w:ascii="仿宋_GB2312" w:eastAsia="仿宋_GB2312" w:hAnsi="宋体" w:cs="宋体" w:hint="eastAsia"/>
                <w:kern w:val="0"/>
                <w:sz w:val="24"/>
                <w:szCs w:val="24"/>
              </w:rPr>
              <w:t>m</w:t>
            </w:r>
            <w:r w:rsidRPr="001368B1">
              <w:rPr>
                <w:rFonts w:ascii="仿宋_GB2312" w:eastAsia="仿宋_GB2312" w:hAnsi="宋体" w:cs="宋体" w:hint="eastAsia"/>
                <w:kern w:val="0"/>
                <w:sz w:val="24"/>
                <w:szCs w:val="24"/>
                <w:vertAlign w:val="superscript"/>
              </w:rPr>
              <w:t>2</w:t>
            </w:r>
            <w:r w:rsidRPr="001368B1">
              <w:rPr>
                <w:rFonts w:ascii="仿宋_GB2312" w:eastAsia="仿宋_GB2312" w:hAnsi="宋体" w:cs="宋体" w:hint="eastAsia"/>
                <w:kern w:val="0"/>
                <w:sz w:val="24"/>
                <w:szCs w:val="24"/>
              </w:rPr>
              <w:t>)</w:t>
            </w:r>
          </w:p>
        </w:tc>
        <w:tc>
          <w:tcPr>
            <w:tcW w:w="6477" w:type="dxa"/>
            <w:gridSpan w:val="11"/>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4253" w:type="dxa"/>
            <w:gridSpan w:val="10"/>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10</w:t>
            </w:r>
            <w:r w:rsidRPr="001368B1">
              <w:rPr>
                <w:rFonts w:ascii="仿宋_GB2312" w:eastAsia="仿宋_GB2312" w:hAnsi="宋体" w:cs="方正仿宋_GBK" w:hint="eastAsia"/>
                <w:kern w:val="0"/>
                <w:sz w:val="24"/>
                <w:szCs w:val="24"/>
              </w:rPr>
              <w:t>．非钢筋混凝土预制外墙板（</w:t>
            </w:r>
            <w:r w:rsidRPr="001368B1">
              <w:rPr>
                <w:rFonts w:ascii="仿宋_GB2312" w:eastAsia="仿宋_GB2312" w:hAnsi="宋体" w:cs="宋体" w:hint="eastAsia"/>
                <w:kern w:val="0"/>
                <w:sz w:val="24"/>
                <w:szCs w:val="24"/>
              </w:rPr>
              <w:t>m</w:t>
            </w:r>
            <w:r w:rsidRPr="001368B1">
              <w:rPr>
                <w:rFonts w:ascii="仿宋_GB2312" w:eastAsia="仿宋_GB2312" w:hAnsi="宋体" w:cs="宋体" w:hint="eastAsia"/>
                <w:kern w:val="0"/>
                <w:sz w:val="24"/>
                <w:szCs w:val="24"/>
                <w:vertAlign w:val="superscript"/>
              </w:rPr>
              <w:t>2</w:t>
            </w:r>
            <w:r w:rsidRPr="001368B1">
              <w:rPr>
                <w:rFonts w:ascii="仿宋_GB2312" w:eastAsia="仿宋_GB2312" w:hAnsi="宋体" w:cs="宋体" w:hint="eastAsia"/>
                <w:kern w:val="0"/>
                <w:sz w:val="24"/>
                <w:szCs w:val="24"/>
              </w:rPr>
              <w:t>)</w:t>
            </w:r>
          </w:p>
        </w:tc>
        <w:tc>
          <w:tcPr>
            <w:tcW w:w="5172" w:type="dxa"/>
            <w:gridSpan w:val="8"/>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4253" w:type="dxa"/>
            <w:gridSpan w:val="10"/>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11</w:t>
            </w:r>
            <w:r w:rsidRPr="001368B1">
              <w:rPr>
                <w:rFonts w:ascii="仿宋_GB2312" w:eastAsia="仿宋_GB2312" w:hAnsi="宋体" w:cs="方正仿宋_GBK" w:hint="eastAsia"/>
                <w:kern w:val="0"/>
                <w:sz w:val="24"/>
                <w:szCs w:val="24"/>
              </w:rPr>
              <w:t>．钢结构（梁、柱）建筑面积（</w:t>
            </w:r>
            <w:r w:rsidRPr="001368B1">
              <w:rPr>
                <w:rFonts w:ascii="仿宋_GB2312" w:eastAsia="仿宋_GB2312" w:hAnsi="宋体" w:cs="宋体" w:hint="eastAsia"/>
                <w:kern w:val="0"/>
                <w:sz w:val="24"/>
                <w:szCs w:val="24"/>
              </w:rPr>
              <w:t>m</w:t>
            </w:r>
            <w:r w:rsidRPr="001368B1">
              <w:rPr>
                <w:rFonts w:ascii="仿宋_GB2312" w:eastAsia="仿宋_GB2312" w:hAnsi="宋体" w:cs="宋体" w:hint="eastAsia"/>
                <w:kern w:val="0"/>
                <w:sz w:val="24"/>
                <w:szCs w:val="24"/>
                <w:vertAlign w:val="superscript"/>
              </w:rPr>
              <w:t>2</w:t>
            </w:r>
            <w:r w:rsidRPr="001368B1">
              <w:rPr>
                <w:rFonts w:ascii="仿宋_GB2312" w:eastAsia="仿宋_GB2312" w:hAnsi="宋体" w:cs="宋体" w:hint="eastAsia"/>
                <w:kern w:val="0"/>
                <w:sz w:val="24"/>
                <w:szCs w:val="24"/>
              </w:rPr>
              <w:t>)</w:t>
            </w:r>
          </w:p>
        </w:tc>
        <w:tc>
          <w:tcPr>
            <w:tcW w:w="5172" w:type="dxa"/>
            <w:gridSpan w:val="8"/>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val="2619"/>
          <w:jc w:val="center"/>
        </w:trPr>
        <w:tc>
          <w:tcPr>
            <w:tcW w:w="2948" w:type="dxa"/>
            <w:gridSpan w:val="7"/>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12</w:t>
            </w:r>
            <w:r w:rsidRPr="001368B1">
              <w:rPr>
                <w:rFonts w:ascii="仿宋_GB2312" w:eastAsia="仿宋_GB2312" w:hAnsi="宋体" w:cs="方正仿宋_GBK" w:hint="eastAsia"/>
                <w:kern w:val="0"/>
                <w:sz w:val="24"/>
                <w:szCs w:val="24"/>
              </w:rPr>
              <w:t>．采用其他部品情况</w:t>
            </w:r>
          </w:p>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6477" w:type="dxa"/>
            <w:gridSpan w:val="11"/>
            <w:vAlign w:val="center"/>
          </w:tcPr>
          <w:p w:rsidR="00A339D4" w:rsidRPr="001368B1" w:rsidRDefault="00A339D4" w:rsidP="0020391E">
            <w:pPr>
              <w:widowControl/>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如：整体厨卫、干法贴砖、钢筋加工配送、成品住宅等应用情况（技术类型和工程量）（可附页）</w:t>
            </w:r>
          </w:p>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lastRenderedPageBreak/>
              <w:t>13</w:t>
            </w:r>
            <w:r w:rsidRPr="001368B1">
              <w:rPr>
                <w:rFonts w:ascii="仿宋_GB2312" w:eastAsia="仿宋_GB2312" w:hAnsi="宋体" w:cs="方正仿宋_GBK" w:hint="eastAsia"/>
                <w:kern w:val="0"/>
                <w:sz w:val="24"/>
                <w:szCs w:val="24"/>
              </w:rPr>
              <w:t>．建设单位</w:t>
            </w:r>
          </w:p>
        </w:tc>
        <w:tc>
          <w:tcPr>
            <w:tcW w:w="1795" w:type="dxa"/>
            <w:gridSpan w:val="5"/>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spacing w:val="-22"/>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传真</w:t>
            </w:r>
          </w:p>
        </w:tc>
        <w:tc>
          <w:tcPr>
            <w:tcW w:w="1920" w:type="dxa"/>
            <w:gridSpan w:val="2"/>
            <w:vAlign w:val="center"/>
          </w:tcPr>
          <w:p w:rsidR="00A339D4" w:rsidRPr="001368B1" w:rsidRDefault="00A339D4" w:rsidP="0020391E">
            <w:pPr>
              <w:widowControl/>
              <w:snapToGrid w:val="0"/>
              <w:spacing w:line="400" w:lineRule="exact"/>
              <w:ind w:firstLineChars="95" w:firstLine="228"/>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通讯地址</w:t>
            </w:r>
          </w:p>
        </w:tc>
        <w:tc>
          <w:tcPr>
            <w:tcW w:w="1795" w:type="dxa"/>
            <w:gridSpan w:val="5"/>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邮编</w:t>
            </w:r>
          </w:p>
        </w:tc>
        <w:tc>
          <w:tcPr>
            <w:tcW w:w="1920" w:type="dxa"/>
            <w:gridSpan w:val="2"/>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417"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负责人</w:t>
            </w:r>
          </w:p>
        </w:tc>
        <w:tc>
          <w:tcPr>
            <w:tcW w:w="1531" w:type="dxa"/>
            <w:gridSpan w:val="6"/>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85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电话</w:t>
            </w:r>
          </w:p>
        </w:tc>
        <w:tc>
          <w:tcPr>
            <w:tcW w:w="940" w:type="dxa"/>
            <w:gridSpan w:val="4"/>
            <w:vAlign w:val="center"/>
          </w:tcPr>
          <w:p w:rsidR="00A339D4" w:rsidRPr="001368B1" w:rsidRDefault="00A339D4" w:rsidP="0020391E">
            <w:pPr>
              <w:widowControl/>
              <w:snapToGrid w:val="0"/>
              <w:spacing w:line="400" w:lineRule="exact"/>
              <w:ind w:firstLineChars="95" w:firstLine="228"/>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手机</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417"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联系人</w:t>
            </w:r>
          </w:p>
        </w:tc>
        <w:tc>
          <w:tcPr>
            <w:tcW w:w="1531" w:type="dxa"/>
            <w:gridSpan w:val="6"/>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85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电话</w:t>
            </w:r>
          </w:p>
        </w:tc>
        <w:tc>
          <w:tcPr>
            <w:tcW w:w="940" w:type="dxa"/>
            <w:gridSpan w:val="4"/>
            <w:vAlign w:val="center"/>
          </w:tcPr>
          <w:p w:rsidR="00A339D4" w:rsidRPr="001368B1" w:rsidRDefault="00A339D4" w:rsidP="0020391E">
            <w:pPr>
              <w:widowControl/>
              <w:snapToGrid w:val="0"/>
              <w:spacing w:line="400" w:lineRule="exact"/>
              <w:ind w:firstLineChars="95" w:firstLine="228"/>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手机</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14</w:t>
            </w:r>
            <w:r w:rsidRPr="001368B1">
              <w:rPr>
                <w:rFonts w:ascii="仿宋_GB2312" w:eastAsia="仿宋_GB2312" w:hAnsi="宋体" w:cs="方正仿宋_GBK" w:hint="eastAsia"/>
                <w:kern w:val="0"/>
                <w:sz w:val="24"/>
                <w:szCs w:val="24"/>
              </w:rPr>
              <w:t>．设计单位</w:t>
            </w:r>
          </w:p>
        </w:tc>
        <w:tc>
          <w:tcPr>
            <w:tcW w:w="1795" w:type="dxa"/>
            <w:gridSpan w:val="5"/>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传真</w:t>
            </w:r>
          </w:p>
        </w:tc>
        <w:tc>
          <w:tcPr>
            <w:tcW w:w="1920" w:type="dxa"/>
            <w:gridSpan w:val="2"/>
            <w:vAlign w:val="center"/>
          </w:tcPr>
          <w:p w:rsidR="00A339D4" w:rsidRPr="001368B1" w:rsidRDefault="00A339D4" w:rsidP="0020391E">
            <w:pPr>
              <w:widowControl/>
              <w:snapToGrid w:val="0"/>
              <w:spacing w:line="400" w:lineRule="exact"/>
              <w:ind w:firstLineChars="95" w:firstLine="228"/>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通讯地址</w:t>
            </w:r>
          </w:p>
        </w:tc>
        <w:tc>
          <w:tcPr>
            <w:tcW w:w="1795" w:type="dxa"/>
            <w:gridSpan w:val="5"/>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邮编</w:t>
            </w:r>
          </w:p>
        </w:tc>
        <w:tc>
          <w:tcPr>
            <w:tcW w:w="1920" w:type="dxa"/>
            <w:gridSpan w:val="2"/>
            <w:vAlign w:val="center"/>
          </w:tcPr>
          <w:p w:rsidR="00A339D4" w:rsidRPr="001368B1" w:rsidRDefault="00A339D4" w:rsidP="0020391E">
            <w:pPr>
              <w:widowControl/>
              <w:snapToGrid w:val="0"/>
              <w:spacing w:line="400" w:lineRule="exact"/>
              <w:ind w:firstLineChars="95" w:firstLine="228"/>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417"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负责人</w:t>
            </w:r>
          </w:p>
        </w:tc>
        <w:tc>
          <w:tcPr>
            <w:tcW w:w="1531" w:type="dxa"/>
            <w:gridSpan w:val="6"/>
            <w:vAlign w:val="center"/>
          </w:tcPr>
          <w:p w:rsidR="00A339D4" w:rsidRPr="001368B1" w:rsidRDefault="00A339D4" w:rsidP="0020391E">
            <w:pPr>
              <w:widowControl/>
              <w:snapToGrid w:val="0"/>
              <w:spacing w:line="400" w:lineRule="exact"/>
              <w:ind w:firstLineChars="95" w:firstLine="228"/>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85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电话</w:t>
            </w:r>
          </w:p>
        </w:tc>
        <w:tc>
          <w:tcPr>
            <w:tcW w:w="940" w:type="dxa"/>
            <w:gridSpan w:val="4"/>
            <w:vAlign w:val="center"/>
          </w:tcPr>
          <w:p w:rsidR="00A339D4" w:rsidRPr="001368B1" w:rsidRDefault="00A339D4" w:rsidP="0020391E">
            <w:pPr>
              <w:widowControl/>
              <w:snapToGrid w:val="0"/>
              <w:spacing w:line="400" w:lineRule="exact"/>
              <w:ind w:firstLineChars="95" w:firstLine="228"/>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手机</w:t>
            </w:r>
          </w:p>
        </w:tc>
        <w:tc>
          <w:tcPr>
            <w:tcW w:w="1920" w:type="dxa"/>
            <w:gridSpan w:val="2"/>
            <w:vAlign w:val="center"/>
          </w:tcPr>
          <w:p w:rsidR="00A339D4" w:rsidRPr="001368B1" w:rsidRDefault="00A339D4" w:rsidP="0020391E">
            <w:pPr>
              <w:widowControl/>
              <w:snapToGrid w:val="0"/>
              <w:spacing w:line="400" w:lineRule="exact"/>
              <w:ind w:firstLineChars="95" w:firstLine="228"/>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417"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项目负责人</w:t>
            </w:r>
          </w:p>
        </w:tc>
        <w:tc>
          <w:tcPr>
            <w:tcW w:w="1531" w:type="dxa"/>
            <w:gridSpan w:val="6"/>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85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电话</w:t>
            </w:r>
          </w:p>
        </w:tc>
        <w:tc>
          <w:tcPr>
            <w:tcW w:w="940" w:type="dxa"/>
            <w:gridSpan w:val="4"/>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手机</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15</w:t>
            </w:r>
            <w:r w:rsidRPr="001368B1">
              <w:rPr>
                <w:rFonts w:ascii="仿宋_GB2312" w:eastAsia="仿宋_GB2312" w:hAnsi="宋体" w:cs="方正仿宋_GBK" w:hint="eastAsia"/>
                <w:kern w:val="0"/>
                <w:sz w:val="24"/>
                <w:szCs w:val="24"/>
              </w:rPr>
              <w:t>．深化设计单位</w:t>
            </w:r>
          </w:p>
        </w:tc>
        <w:tc>
          <w:tcPr>
            <w:tcW w:w="1795" w:type="dxa"/>
            <w:gridSpan w:val="5"/>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传真</w:t>
            </w:r>
          </w:p>
        </w:tc>
        <w:tc>
          <w:tcPr>
            <w:tcW w:w="1920" w:type="dxa"/>
            <w:gridSpan w:val="2"/>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通讯地址</w:t>
            </w:r>
          </w:p>
        </w:tc>
        <w:tc>
          <w:tcPr>
            <w:tcW w:w="1795" w:type="dxa"/>
            <w:gridSpan w:val="5"/>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邮编</w:t>
            </w:r>
          </w:p>
        </w:tc>
        <w:tc>
          <w:tcPr>
            <w:tcW w:w="1920" w:type="dxa"/>
            <w:gridSpan w:val="2"/>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417"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负责人</w:t>
            </w:r>
          </w:p>
        </w:tc>
        <w:tc>
          <w:tcPr>
            <w:tcW w:w="1531" w:type="dxa"/>
            <w:gridSpan w:val="6"/>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85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电话</w:t>
            </w:r>
          </w:p>
        </w:tc>
        <w:tc>
          <w:tcPr>
            <w:tcW w:w="940" w:type="dxa"/>
            <w:gridSpan w:val="4"/>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手机</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417"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项目负责人</w:t>
            </w:r>
          </w:p>
        </w:tc>
        <w:tc>
          <w:tcPr>
            <w:tcW w:w="1531" w:type="dxa"/>
            <w:gridSpan w:val="6"/>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85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电话</w:t>
            </w:r>
          </w:p>
        </w:tc>
        <w:tc>
          <w:tcPr>
            <w:tcW w:w="940" w:type="dxa"/>
            <w:gridSpan w:val="4"/>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手机</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16</w:t>
            </w:r>
            <w:r w:rsidRPr="001368B1">
              <w:rPr>
                <w:rFonts w:ascii="仿宋_GB2312" w:eastAsia="仿宋_GB2312" w:hAnsi="宋体" w:cs="方正仿宋_GBK" w:hint="eastAsia"/>
                <w:kern w:val="0"/>
                <w:sz w:val="24"/>
                <w:szCs w:val="24"/>
              </w:rPr>
              <w:t>．施工单位</w:t>
            </w:r>
          </w:p>
        </w:tc>
        <w:tc>
          <w:tcPr>
            <w:tcW w:w="1795" w:type="dxa"/>
            <w:gridSpan w:val="5"/>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传真</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通讯地址</w:t>
            </w:r>
          </w:p>
        </w:tc>
        <w:tc>
          <w:tcPr>
            <w:tcW w:w="1795" w:type="dxa"/>
            <w:gridSpan w:val="5"/>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邮编</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417"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负责人</w:t>
            </w:r>
          </w:p>
        </w:tc>
        <w:tc>
          <w:tcPr>
            <w:tcW w:w="1531" w:type="dxa"/>
            <w:gridSpan w:val="6"/>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85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电话</w:t>
            </w:r>
          </w:p>
        </w:tc>
        <w:tc>
          <w:tcPr>
            <w:tcW w:w="940" w:type="dxa"/>
            <w:gridSpan w:val="4"/>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手机</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417"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项目经理</w:t>
            </w:r>
          </w:p>
        </w:tc>
        <w:tc>
          <w:tcPr>
            <w:tcW w:w="1531" w:type="dxa"/>
            <w:gridSpan w:val="6"/>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85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电话</w:t>
            </w:r>
          </w:p>
        </w:tc>
        <w:tc>
          <w:tcPr>
            <w:tcW w:w="940" w:type="dxa"/>
            <w:gridSpan w:val="4"/>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手机</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17</w:t>
            </w:r>
            <w:r w:rsidRPr="001368B1">
              <w:rPr>
                <w:rFonts w:ascii="仿宋_GB2312" w:eastAsia="仿宋_GB2312" w:hAnsi="宋体" w:cs="方正仿宋_GBK" w:hint="eastAsia"/>
                <w:kern w:val="0"/>
                <w:sz w:val="24"/>
                <w:szCs w:val="24"/>
              </w:rPr>
              <w:t>．监理单位</w:t>
            </w:r>
          </w:p>
        </w:tc>
        <w:tc>
          <w:tcPr>
            <w:tcW w:w="1795" w:type="dxa"/>
            <w:gridSpan w:val="5"/>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传真</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通讯地址</w:t>
            </w:r>
          </w:p>
        </w:tc>
        <w:tc>
          <w:tcPr>
            <w:tcW w:w="1795" w:type="dxa"/>
            <w:gridSpan w:val="5"/>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邮编</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681" w:type="dxa"/>
            <w:gridSpan w:val="3"/>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负责人</w:t>
            </w:r>
          </w:p>
        </w:tc>
        <w:tc>
          <w:tcPr>
            <w:tcW w:w="1267" w:type="dxa"/>
            <w:gridSpan w:val="4"/>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85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电话</w:t>
            </w:r>
          </w:p>
        </w:tc>
        <w:tc>
          <w:tcPr>
            <w:tcW w:w="940" w:type="dxa"/>
            <w:gridSpan w:val="4"/>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手机</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681" w:type="dxa"/>
            <w:gridSpan w:val="3"/>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总监理工程师</w:t>
            </w:r>
          </w:p>
        </w:tc>
        <w:tc>
          <w:tcPr>
            <w:tcW w:w="1267" w:type="dxa"/>
            <w:gridSpan w:val="4"/>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85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电话</w:t>
            </w:r>
          </w:p>
        </w:tc>
        <w:tc>
          <w:tcPr>
            <w:tcW w:w="940" w:type="dxa"/>
            <w:gridSpan w:val="4"/>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手机</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pacing w:line="400" w:lineRule="exact"/>
              <w:jc w:val="lef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18</w:t>
            </w:r>
            <w:r w:rsidRPr="001368B1">
              <w:rPr>
                <w:rFonts w:ascii="仿宋_GB2312" w:eastAsia="仿宋_GB2312" w:hAnsi="宋体" w:cs="方正仿宋_GBK" w:hint="eastAsia"/>
                <w:kern w:val="0"/>
                <w:sz w:val="24"/>
                <w:szCs w:val="24"/>
              </w:rPr>
              <w:t>．部品构件生产单位</w:t>
            </w:r>
          </w:p>
        </w:tc>
        <w:tc>
          <w:tcPr>
            <w:tcW w:w="1795" w:type="dxa"/>
            <w:gridSpan w:val="5"/>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传真</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通讯地址</w:t>
            </w:r>
          </w:p>
        </w:tc>
        <w:tc>
          <w:tcPr>
            <w:tcW w:w="1795" w:type="dxa"/>
            <w:gridSpan w:val="5"/>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邮编</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2948" w:type="dxa"/>
            <w:gridSpan w:val="7"/>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构件类型</w:t>
            </w:r>
          </w:p>
        </w:tc>
        <w:tc>
          <w:tcPr>
            <w:tcW w:w="1795" w:type="dxa"/>
            <w:gridSpan w:val="5"/>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设计用量</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hRule="exact" w:val="454"/>
          <w:jc w:val="center"/>
        </w:trPr>
        <w:tc>
          <w:tcPr>
            <w:tcW w:w="1417"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负责人</w:t>
            </w:r>
          </w:p>
        </w:tc>
        <w:tc>
          <w:tcPr>
            <w:tcW w:w="1531" w:type="dxa"/>
            <w:gridSpan w:val="6"/>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855" w:type="dxa"/>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电话</w:t>
            </w:r>
          </w:p>
        </w:tc>
        <w:tc>
          <w:tcPr>
            <w:tcW w:w="940" w:type="dxa"/>
            <w:gridSpan w:val="4"/>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2762" w:type="dxa"/>
            <w:gridSpan w:val="4"/>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手机</w:t>
            </w:r>
          </w:p>
        </w:tc>
        <w:tc>
          <w:tcPr>
            <w:tcW w:w="1920" w:type="dxa"/>
            <w:gridSpan w:val="2"/>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20391E">
        <w:trPr>
          <w:cantSplit/>
          <w:trHeight w:val="1562"/>
          <w:jc w:val="center"/>
        </w:trPr>
        <w:tc>
          <w:tcPr>
            <w:tcW w:w="9425" w:type="dxa"/>
            <w:gridSpan w:val="18"/>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注：多家部品构件生产单位可附页</w:t>
            </w:r>
          </w:p>
        </w:tc>
      </w:tr>
      <w:tr w:rsidR="00A339D4" w:rsidRPr="001368B1" w:rsidTr="0020391E">
        <w:trPr>
          <w:cantSplit/>
          <w:trHeight w:hRule="exact" w:val="454"/>
          <w:jc w:val="center"/>
        </w:trPr>
        <w:tc>
          <w:tcPr>
            <w:tcW w:w="9425" w:type="dxa"/>
            <w:gridSpan w:val="18"/>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lastRenderedPageBreak/>
              <w:t>二、进度计划安排（按照填表说明正确填写）</w:t>
            </w:r>
          </w:p>
        </w:tc>
      </w:tr>
      <w:tr w:rsidR="00A339D4" w:rsidRPr="001368B1" w:rsidTr="0020391E">
        <w:trPr>
          <w:cantSplit/>
          <w:trHeight w:hRule="exact" w:val="454"/>
          <w:jc w:val="center"/>
        </w:trPr>
        <w:tc>
          <w:tcPr>
            <w:tcW w:w="1908" w:type="dxa"/>
            <w:gridSpan w:val="5"/>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阶段</w:t>
            </w:r>
          </w:p>
        </w:tc>
        <w:tc>
          <w:tcPr>
            <w:tcW w:w="2835" w:type="dxa"/>
            <w:gridSpan w:val="7"/>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起止时间</w:t>
            </w:r>
          </w:p>
        </w:tc>
        <w:tc>
          <w:tcPr>
            <w:tcW w:w="4682" w:type="dxa"/>
            <w:gridSpan w:val="6"/>
            <w:vAlign w:val="center"/>
          </w:tcPr>
          <w:p w:rsidR="00A339D4" w:rsidRPr="001368B1" w:rsidRDefault="00A339D4" w:rsidP="0020391E">
            <w:pPr>
              <w:widowControl/>
              <w:snapToGrid w:val="0"/>
              <w:spacing w:line="400" w:lineRule="exact"/>
              <w:ind w:firstLine="420"/>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具体内容说明</w:t>
            </w:r>
          </w:p>
        </w:tc>
      </w:tr>
      <w:tr w:rsidR="00A339D4" w:rsidRPr="001368B1" w:rsidTr="00E332F0">
        <w:trPr>
          <w:cantSplit/>
          <w:trHeight w:hRule="exact" w:val="851"/>
          <w:jc w:val="center"/>
        </w:trPr>
        <w:tc>
          <w:tcPr>
            <w:tcW w:w="1908" w:type="dxa"/>
            <w:gridSpan w:val="5"/>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设计阶段</w:t>
            </w:r>
          </w:p>
        </w:tc>
        <w:tc>
          <w:tcPr>
            <w:tcW w:w="2835" w:type="dxa"/>
            <w:gridSpan w:val="7"/>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4682" w:type="dxa"/>
            <w:gridSpan w:val="6"/>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E332F0">
        <w:trPr>
          <w:cantSplit/>
          <w:trHeight w:hRule="exact" w:val="851"/>
          <w:jc w:val="center"/>
        </w:trPr>
        <w:tc>
          <w:tcPr>
            <w:tcW w:w="1908" w:type="dxa"/>
            <w:gridSpan w:val="5"/>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建设准备阶段</w:t>
            </w:r>
          </w:p>
        </w:tc>
        <w:tc>
          <w:tcPr>
            <w:tcW w:w="2835" w:type="dxa"/>
            <w:gridSpan w:val="7"/>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4682" w:type="dxa"/>
            <w:gridSpan w:val="6"/>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E332F0">
        <w:trPr>
          <w:cantSplit/>
          <w:trHeight w:hRule="exact" w:val="851"/>
          <w:jc w:val="center"/>
        </w:trPr>
        <w:tc>
          <w:tcPr>
            <w:tcW w:w="1908" w:type="dxa"/>
            <w:gridSpan w:val="5"/>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建设实施阶段</w:t>
            </w:r>
          </w:p>
        </w:tc>
        <w:tc>
          <w:tcPr>
            <w:tcW w:w="2835" w:type="dxa"/>
            <w:gridSpan w:val="7"/>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4682" w:type="dxa"/>
            <w:gridSpan w:val="6"/>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E332F0">
        <w:trPr>
          <w:cantSplit/>
          <w:trHeight w:hRule="exact" w:val="851"/>
          <w:jc w:val="center"/>
        </w:trPr>
        <w:tc>
          <w:tcPr>
            <w:tcW w:w="1908" w:type="dxa"/>
            <w:gridSpan w:val="5"/>
            <w:vAlign w:val="center"/>
          </w:tcPr>
          <w:p w:rsidR="00A339D4" w:rsidRPr="001368B1" w:rsidRDefault="00A339D4" w:rsidP="0020391E">
            <w:pPr>
              <w:widowControl/>
              <w:snapToGrid w:val="0"/>
              <w:spacing w:line="400" w:lineRule="exact"/>
              <w:jc w:val="center"/>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竣工验收阶段</w:t>
            </w:r>
          </w:p>
        </w:tc>
        <w:tc>
          <w:tcPr>
            <w:tcW w:w="2835" w:type="dxa"/>
            <w:gridSpan w:val="7"/>
            <w:vAlign w:val="center"/>
          </w:tcPr>
          <w:p w:rsidR="00A339D4" w:rsidRPr="001368B1" w:rsidRDefault="00A339D4" w:rsidP="0020391E">
            <w:pPr>
              <w:widowControl/>
              <w:snapToGrid w:val="0"/>
              <w:spacing w:line="400" w:lineRule="exact"/>
              <w:ind w:firstLine="420"/>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c>
          <w:tcPr>
            <w:tcW w:w="4682" w:type="dxa"/>
            <w:gridSpan w:val="6"/>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p>
        </w:tc>
      </w:tr>
      <w:tr w:rsidR="00A339D4" w:rsidRPr="001368B1" w:rsidTr="00E332F0">
        <w:trPr>
          <w:cantSplit/>
          <w:trHeight w:val="2601"/>
          <w:jc w:val="center"/>
        </w:trPr>
        <w:tc>
          <w:tcPr>
            <w:tcW w:w="9425" w:type="dxa"/>
            <w:gridSpan w:val="18"/>
          </w:tcPr>
          <w:p w:rsidR="00A339D4" w:rsidRPr="001368B1" w:rsidRDefault="00A339D4" w:rsidP="0020391E">
            <w:pPr>
              <w:widowControl/>
              <w:snapToGrid w:val="0"/>
              <w:spacing w:line="400" w:lineRule="exact"/>
              <w:jc w:val="left"/>
              <w:rPr>
                <w:rFonts w:ascii="仿宋_GB2312" w:eastAsia="仿宋_GB2312" w:hAnsi="宋体" w:cs="方正仿宋_GBK" w:hint="eastAsia"/>
                <w:kern w:val="0"/>
                <w:sz w:val="24"/>
                <w:szCs w:val="24"/>
              </w:rPr>
            </w:pPr>
            <w:r w:rsidRPr="001368B1">
              <w:rPr>
                <w:rFonts w:ascii="仿宋_GB2312" w:eastAsia="仿宋_GB2312" w:hAnsi="宋体" w:cs="方正仿宋_GBK" w:hint="eastAsia"/>
                <w:kern w:val="0"/>
                <w:sz w:val="24"/>
                <w:szCs w:val="24"/>
              </w:rPr>
              <w:t>三、申报单位申报意见</w:t>
            </w:r>
          </w:p>
          <w:p w:rsidR="00E332F0" w:rsidRPr="001368B1" w:rsidRDefault="00E332F0" w:rsidP="0020391E">
            <w:pPr>
              <w:widowControl/>
              <w:snapToGrid w:val="0"/>
              <w:spacing w:line="400" w:lineRule="exact"/>
              <w:jc w:val="left"/>
              <w:rPr>
                <w:rFonts w:ascii="仿宋_GB2312" w:eastAsia="仿宋_GB2312" w:hAnsi="宋体" w:cs="方正仿宋_GBK" w:hint="eastAsia"/>
                <w:kern w:val="0"/>
                <w:sz w:val="24"/>
                <w:szCs w:val="24"/>
              </w:rPr>
            </w:pPr>
          </w:p>
          <w:p w:rsidR="00E332F0" w:rsidRPr="001368B1" w:rsidRDefault="00E332F0" w:rsidP="0020391E">
            <w:pPr>
              <w:widowControl/>
              <w:snapToGrid w:val="0"/>
              <w:spacing w:line="400" w:lineRule="exact"/>
              <w:jc w:val="left"/>
              <w:rPr>
                <w:rFonts w:ascii="仿宋_GB2312" w:eastAsia="仿宋_GB2312" w:cs="Times New Roman" w:hint="eastAsia"/>
                <w:kern w:val="0"/>
                <w:sz w:val="24"/>
                <w:szCs w:val="24"/>
              </w:rPr>
            </w:pPr>
          </w:p>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宋体" w:eastAsia="仿宋_GB2312" w:hAnsi="宋体" w:cs="宋体" w:hint="eastAsia"/>
                <w:kern w:val="0"/>
                <w:sz w:val="24"/>
                <w:szCs w:val="24"/>
              </w:rPr>
              <w:t>                                                     </w:t>
            </w:r>
            <w:r w:rsidRPr="001368B1">
              <w:rPr>
                <w:rFonts w:ascii="仿宋_GB2312" w:eastAsia="仿宋_GB2312" w:hAnsi="宋体" w:cs="方正仿宋_GBK" w:hint="eastAsia"/>
                <w:kern w:val="0"/>
                <w:sz w:val="24"/>
                <w:szCs w:val="24"/>
              </w:rPr>
              <w:t>（公章）</w:t>
            </w:r>
          </w:p>
          <w:p w:rsidR="00A339D4" w:rsidRPr="001368B1" w:rsidRDefault="00A339D4" w:rsidP="0020391E">
            <w:pPr>
              <w:widowControl/>
              <w:snapToGrid w:val="0"/>
              <w:spacing w:line="400" w:lineRule="exact"/>
              <w:jc w:val="left"/>
              <w:rPr>
                <w:rFonts w:ascii="仿宋_GB2312" w:eastAsia="仿宋_GB2312" w:hAnsi="宋体" w:cs="Times New Roman" w:hint="eastAsia"/>
                <w:kern w:val="0"/>
                <w:sz w:val="24"/>
                <w:szCs w:val="24"/>
              </w:rPr>
            </w:pP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法定代表人（签字）：</w:t>
            </w:r>
          </w:p>
          <w:p w:rsidR="00A339D4" w:rsidRPr="001368B1" w:rsidRDefault="00A339D4" w:rsidP="0020391E">
            <w:pPr>
              <w:widowControl/>
              <w:snapToGrid w:val="0"/>
              <w:spacing w:line="400" w:lineRule="exact"/>
              <w:jc w:val="righ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年</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月</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日</w:t>
            </w:r>
          </w:p>
        </w:tc>
      </w:tr>
      <w:tr w:rsidR="00A339D4" w:rsidRPr="001368B1" w:rsidTr="0020391E">
        <w:trPr>
          <w:cantSplit/>
          <w:trHeight w:val="1385"/>
          <w:jc w:val="center"/>
        </w:trPr>
        <w:tc>
          <w:tcPr>
            <w:tcW w:w="9425" w:type="dxa"/>
            <w:gridSpan w:val="18"/>
            <w:vAlign w:val="center"/>
          </w:tcPr>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四、申报单位相关方同意对方申请补助资金的声明（注：申报单位为项目建设单位的，相关方为总承包施工企业或装配式部品构件生产企业；申报单位为总承包施工企业或装配式部品构件生产企业的，相关方为项目建设单位）</w:t>
            </w:r>
          </w:p>
          <w:p w:rsidR="00A339D4" w:rsidRPr="001368B1" w:rsidRDefault="00A339D4" w:rsidP="0020391E">
            <w:pPr>
              <w:widowControl/>
              <w:snapToGrid w:val="0"/>
              <w:spacing w:line="400" w:lineRule="exact"/>
              <w:ind w:firstLineChars="200" w:firstLine="480"/>
              <w:jc w:val="left"/>
              <w:rPr>
                <w:rFonts w:ascii="仿宋_GB2312" w:eastAsia="仿宋_GB2312" w:hAnsi="宋体" w:cs="方正仿宋_GBK" w:hint="eastAsia"/>
                <w:kern w:val="0"/>
                <w:sz w:val="24"/>
                <w:szCs w:val="24"/>
              </w:rPr>
            </w:pPr>
            <w:r w:rsidRPr="001368B1">
              <w:rPr>
                <w:rFonts w:ascii="仿宋_GB2312" w:eastAsia="仿宋_GB2312" w:hAnsi="宋体" w:cs="方正仿宋_GBK" w:hint="eastAsia"/>
                <w:kern w:val="0"/>
                <w:sz w:val="24"/>
                <w:szCs w:val="24"/>
              </w:rPr>
              <w:t>我单位同意</w:t>
            </w:r>
            <w:r w:rsidRPr="001368B1">
              <w:rPr>
                <w:rFonts w:ascii="宋体" w:eastAsia="仿宋_GB2312" w:hAnsi="宋体" w:cs="Times New Roman" w:hint="eastAsia"/>
                <w:kern w:val="0"/>
                <w:sz w:val="24"/>
                <w:szCs w:val="24"/>
                <w:u w:val="single"/>
              </w:rPr>
              <w:t>     </w:t>
            </w:r>
            <w:r w:rsidRPr="001368B1">
              <w:rPr>
                <w:rFonts w:ascii="仿宋_GB2312" w:eastAsia="仿宋_GB2312" w:hAnsi="宋体" w:cs="宋体" w:hint="eastAsia"/>
                <w:kern w:val="0"/>
                <w:sz w:val="24"/>
                <w:szCs w:val="24"/>
                <w:u w:val="single"/>
              </w:rPr>
              <w:t xml:space="preserve"> </w:t>
            </w:r>
            <w:r w:rsidRPr="001368B1">
              <w:rPr>
                <w:rFonts w:ascii="宋体" w:eastAsia="仿宋_GB2312" w:hAnsi="宋体" w:cs="宋体" w:hint="eastAsia"/>
                <w:kern w:val="0"/>
                <w:sz w:val="24"/>
                <w:szCs w:val="24"/>
                <w:u w:val="single"/>
              </w:rPr>
              <w:t>                        </w:t>
            </w:r>
            <w:r w:rsidRPr="001368B1">
              <w:rPr>
                <w:rFonts w:ascii="仿宋_GB2312" w:eastAsia="仿宋_GB2312" w:hAnsi="宋体" w:cs="方正仿宋_GBK" w:hint="eastAsia"/>
                <w:kern w:val="0"/>
                <w:sz w:val="24"/>
                <w:szCs w:val="24"/>
              </w:rPr>
              <w:t>申请宁夏绿色建筑与装配式建筑示范工程项目补助资金。</w:t>
            </w:r>
          </w:p>
          <w:p w:rsidR="00E332F0" w:rsidRPr="001368B1" w:rsidRDefault="00E332F0" w:rsidP="0020391E">
            <w:pPr>
              <w:widowControl/>
              <w:snapToGrid w:val="0"/>
              <w:spacing w:line="400" w:lineRule="exact"/>
              <w:ind w:firstLineChars="200" w:firstLine="480"/>
              <w:jc w:val="left"/>
              <w:rPr>
                <w:rFonts w:ascii="仿宋_GB2312" w:eastAsia="仿宋_GB2312" w:hAnsi="宋体" w:cs="方正仿宋_GBK" w:hint="eastAsia"/>
                <w:kern w:val="0"/>
                <w:sz w:val="24"/>
                <w:szCs w:val="24"/>
              </w:rPr>
            </w:pPr>
          </w:p>
          <w:p w:rsidR="00E332F0" w:rsidRPr="001368B1" w:rsidRDefault="00E332F0" w:rsidP="0020391E">
            <w:pPr>
              <w:widowControl/>
              <w:snapToGrid w:val="0"/>
              <w:spacing w:line="400" w:lineRule="exact"/>
              <w:ind w:firstLineChars="200" w:firstLine="480"/>
              <w:jc w:val="left"/>
              <w:rPr>
                <w:rFonts w:ascii="仿宋_GB2312" w:eastAsia="仿宋_GB2312" w:hAnsi="宋体" w:cs="Times New Roman" w:hint="eastAsia"/>
                <w:kern w:val="0"/>
                <w:sz w:val="24"/>
                <w:szCs w:val="24"/>
              </w:rPr>
            </w:pPr>
          </w:p>
          <w:p w:rsidR="00A339D4" w:rsidRPr="001368B1" w:rsidRDefault="00A339D4" w:rsidP="0020391E">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（公章）</w:t>
            </w:r>
          </w:p>
          <w:p w:rsidR="00A339D4" w:rsidRPr="001368B1" w:rsidRDefault="00A339D4" w:rsidP="0020391E">
            <w:pPr>
              <w:widowControl/>
              <w:snapToGrid w:val="0"/>
              <w:spacing w:line="400" w:lineRule="exact"/>
              <w:jc w:val="left"/>
              <w:rPr>
                <w:rFonts w:ascii="仿宋_GB2312" w:eastAsia="仿宋_GB2312" w:hAnsi="宋体" w:cs="Times New Roman" w:hint="eastAsia"/>
                <w:kern w:val="0"/>
                <w:sz w:val="24"/>
                <w:szCs w:val="24"/>
              </w:rPr>
            </w:pP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负责人（签字）：</w:t>
            </w:r>
            <w:r w:rsidRPr="001368B1">
              <w:rPr>
                <w:rFonts w:ascii="宋体" w:eastAsia="仿宋_GB2312" w:hAnsi="宋体" w:cs="Times New Roman" w:hint="eastAsia"/>
                <w:kern w:val="0"/>
                <w:sz w:val="24"/>
                <w:szCs w:val="24"/>
              </w:rPr>
              <w:t> </w:t>
            </w:r>
          </w:p>
          <w:p w:rsidR="00A339D4" w:rsidRPr="001368B1" w:rsidRDefault="00A339D4" w:rsidP="0020391E">
            <w:pPr>
              <w:widowControl/>
              <w:snapToGrid w:val="0"/>
              <w:spacing w:line="400" w:lineRule="exact"/>
              <w:jc w:val="right"/>
              <w:rPr>
                <w:rFonts w:ascii="仿宋_GB2312" w:eastAsia="仿宋_GB2312" w:hAnsi="宋体" w:cs="方正仿宋_GBK" w:hint="eastAsia"/>
                <w:kern w:val="0"/>
                <w:sz w:val="24"/>
                <w:szCs w:val="24"/>
              </w:rPr>
            </w:pPr>
            <w:r w:rsidRPr="001368B1">
              <w:rPr>
                <w:rFonts w:ascii="仿宋_GB2312" w:eastAsia="仿宋_GB2312" w:hAnsi="宋体" w:cs="方正仿宋_GBK" w:hint="eastAsia"/>
                <w:kern w:val="0"/>
                <w:sz w:val="24"/>
                <w:szCs w:val="24"/>
              </w:rPr>
              <w:t>年</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月</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日</w:t>
            </w:r>
          </w:p>
          <w:p w:rsidR="00E332F0" w:rsidRPr="001368B1" w:rsidRDefault="00E332F0" w:rsidP="0020391E">
            <w:pPr>
              <w:widowControl/>
              <w:snapToGrid w:val="0"/>
              <w:spacing w:line="400" w:lineRule="exact"/>
              <w:jc w:val="right"/>
              <w:rPr>
                <w:rFonts w:ascii="仿宋_GB2312" w:eastAsia="仿宋_GB2312" w:cs="Times New Roman" w:hint="eastAsia"/>
                <w:kern w:val="0"/>
                <w:sz w:val="24"/>
                <w:szCs w:val="24"/>
              </w:rPr>
            </w:pPr>
          </w:p>
        </w:tc>
      </w:tr>
      <w:tr w:rsidR="00A339D4" w:rsidRPr="001368B1" w:rsidTr="00E332F0">
        <w:trPr>
          <w:cantSplit/>
          <w:trHeight w:val="4965"/>
          <w:jc w:val="center"/>
        </w:trPr>
        <w:tc>
          <w:tcPr>
            <w:tcW w:w="9425" w:type="dxa"/>
            <w:gridSpan w:val="18"/>
          </w:tcPr>
          <w:p w:rsidR="00A339D4" w:rsidRPr="001368B1" w:rsidRDefault="00A339D4" w:rsidP="0020391E">
            <w:pPr>
              <w:widowControl/>
              <w:spacing w:line="400" w:lineRule="exact"/>
              <w:jc w:val="left"/>
              <w:rPr>
                <w:rFonts w:ascii="仿宋_GB2312" w:eastAsia="仿宋_GB2312" w:hAnsi="宋体" w:cs="方正仿宋_GBK" w:hint="eastAsia"/>
                <w:kern w:val="0"/>
                <w:sz w:val="24"/>
                <w:szCs w:val="24"/>
              </w:rPr>
            </w:pPr>
            <w:r w:rsidRPr="001368B1">
              <w:rPr>
                <w:rFonts w:ascii="仿宋_GB2312" w:eastAsia="仿宋_GB2312" w:hAnsi="宋体" w:cs="方正仿宋_GBK" w:hint="eastAsia"/>
                <w:kern w:val="0"/>
                <w:sz w:val="24"/>
                <w:szCs w:val="24"/>
              </w:rPr>
              <w:lastRenderedPageBreak/>
              <w:t>五、项目所在地市县（区）住房和城乡建设部门推荐意见</w:t>
            </w:r>
          </w:p>
          <w:p w:rsidR="00E332F0" w:rsidRPr="001368B1" w:rsidRDefault="00E332F0" w:rsidP="00E332F0">
            <w:pPr>
              <w:widowControl/>
              <w:snapToGrid w:val="0"/>
              <w:spacing w:line="400" w:lineRule="exact"/>
              <w:ind w:firstLineChars="200" w:firstLine="480"/>
              <w:jc w:val="left"/>
              <w:rPr>
                <w:rFonts w:ascii="仿宋_GB2312" w:eastAsia="仿宋_GB2312" w:hAnsi="宋体" w:cs="方正仿宋_GBK" w:hint="eastAsia"/>
                <w:kern w:val="0"/>
                <w:sz w:val="24"/>
                <w:szCs w:val="24"/>
              </w:rPr>
            </w:pPr>
          </w:p>
          <w:p w:rsidR="00E332F0" w:rsidRPr="001368B1" w:rsidRDefault="00E332F0" w:rsidP="00E332F0">
            <w:pPr>
              <w:widowControl/>
              <w:snapToGrid w:val="0"/>
              <w:spacing w:line="400" w:lineRule="exact"/>
              <w:ind w:firstLineChars="200" w:firstLine="480"/>
              <w:jc w:val="left"/>
              <w:rPr>
                <w:rFonts w:ascii="仿宋_GB2312" w:eastAsia="仿宋_GB2312" w:hAnsi="宋体" w:cs="方正仿宋_GBK" w:hint="eastAsia"/>
                <w:kern w:val="0"/>
                <w:sz w:val="24"/>
                <w:szCs w:val="24"/>
              </w:rPr>
            </w:pPr>
          </w:p>
          <w:p w:rsidR="00E332F0" w:rsidRPr="001368B1" w:rsidRDefault="00E332F0" w:rsidP="00E332F0">
            <w:pPr>
              <w:widowControl/>
              <w:snapToGrid w:val="0"/>
              <w:spacing w:line="400" w:lineRule="exact"/>
              <w:ind w:firstLineChars="200" w:firstLine="480"/>
              <w:jc w:val="left"/>
              <w:rPr>
                <w:rFonts w:ascii="仿宋_GB2312" w:eastAsia="仿宋_GB2312" w:hAnsi="宋体" w:cs="方正仿宋_GBK" w:hint="eastAsia"/>
                <w:kern w:val="0"/>
                <w:sz w:val="24"/>
                <w:szCs w:val="24"/>
              </w:rPr>
            </w:pPr>
          </w:p>
          <w:p w:rsidR="00E332F0" w:rsidRPr="001368B1" w:rsidRDefault="00E332F0" w:rsidP="00E332F0">
            <w:pPr>
              <w:widowControl/>
              <w:snapToGrid w:val="0"/>
              <w:spacing w:line="400" w:lineRule="exact"/>
              <w:ind w:firstLineChars="200" w:firstLine="480"/>
              <w:jc w:val="left"/>
              <w:rPr>
                <w:rFonts w:ascii="仿宋_GB2312" w:eastAsia="仿宋_GB2312" w:hAnsi="宋体" w:cs="Times New Roman" w:hint="eastAsia"/>
                <w:kern w:val="0"/>
                <w:sz w:val="24"/>
                <w:szCs w:val="24"/>
              </w:rPr>
            </w:pPr>
          </w:p>
          <w:p w:rsidR="00E332F0" w:rsidRPr="001368B1" w:rsidRDefault="00E332F0" w:rsidP="00E332F0">
            <w:pPr>
              <w:widowControl/>
              <w:snapToGrid w:val="0"/>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（公章）</w:t>
            </w:r>
          </w:p>
          <w:p w:rsidR="00E332F0" w:rsidRPr="001368B1" w:rsidRDefault="00E332F0" w:rsidP="00E332F0">
            <w:pPr>
              <w:widowControl/>
              <w:snapToGrid w:val="0"/>
              <w:spacing w:line="400" w:lineRule="exact"/>
              <w:jc w:val="left"/>
              <w:rPr>
                <w:rFonts w:ascii="仿宋_GB2312" w:eastAsia="仿宋_GB2312" w:hAnsi="宋体" w:cs="Times New Roman" w:hint="eastAsia"/>
                <w:kern w:val="0"/>
                <w:sz w:val="24"/>
                <w:szCs w:val="24"/>
              </w:rPr>
            </w:pP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负责人（签字）：</w:t>
            </w:r>
            <w:r w:rsidRPr="001368B1">
              <w:rPr>
                <w:rFonts w:ascii="宋体" w:eastAsia="仿宋_GB2312" w:hAnsi="宋体" w:cs="Times New Roman" w:hint="eastAsia"/>
                <w:kern w:val="0"/>
                <w:sz w:val="24"/>
                <w:szCs w:val="24"/>
              </w:rPr>
              <w:t> </w:t>
            </w:r>
          </w:p>
          <w:p w:rsidR="00E332F0" w:rsidRPr="001368B1" w:rsidRDefault="00E332F0" w:rsidP="00E332F0">
            <w:pPr>
              <w:widowControl/>
              <w:snapToGrid w:val="0"/>
              <w:spacing w:line="400" w:lineRule="exact"/>
              <w:jc w:val="right"/>
              <w:rPr>
                <w:rFonts w:ascii="仿宋_GB2312" w:eastAsia="仿宋_GB2312" w:hAnsi="宋体" w:cs="方正仿宋_GBK" w:hint="eastAsia"/>
                <w:kern w:val="0"/>
                <w:sz w:val="24"/>
                <w:szCs w:val="24"/>
              </w:rPr>
            </w:pPr>
            <w:r w:rsidRPr="001368B1">
              <w:rPr>
                <w:rFonts w:ascii="仿宋_GB2312" w:eastAsia="仿宋_GB2312" w:hAnsi="宋体" w:cs="方正仿宋_GBK" w:hint="eastAsia"/>
                <w:kern w:val="0"/>
                <w:sz w:val="24"/>
                <w:szCs w:val="24"/>
              </w:rPr>
              <w:t>年</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仿宋_GB2312" w:eastAsia="仿宋_GB2312" w:hAnsi="宋体" w:cs="方正仿宋_GBK" w:hint="eastAsia"/>
                <w:kern w:val="0"/>
                <w:sz w:val="24"/>
                <w:szCs w:val="24"/>
              </w:rPr>
              <w:t>月</w:t>
            </w:r>
            <w:r w:rsidRPr="001368B1">
              <w:rPr>
                <w:rFonts w:ascii="宋体" w:eastAsia="仿宋_GB2312" w:hAnsi="宋体" w:cs="Times New Roman" w:hint="eastAsia"/>
                <w:kern w:val="0"/>
                <w:sz w:val="24"/>
                <w:szCs w:val="24"/>
              </w:rPr>
              <w:t> </w:t>
            </w:r>
            <w:r w:rsidRPr="001368B1">
              <w:rPr>
                <w:rFonts w:ascii="仿宋_GB2312" w:eastAsia="仿宋_GB2312" w:hAnsi="宋体" w:cs="宋体" w:hint="eastAsia"/>
                <w:kern w:val="0"/>
                <w:sz w:val="24"/>
                <w:szCs w:val="24"/>
              </w:rPr>
              <w:t xml:space="preserve"> </w:t>
            </w:r>
            <w:r w:rsidRPr="001368B1">
              <w:rPr>
                <w:rFonts w:ascii="宋体" w:eastAsia="仿宋_GB2312" w:hAnsi="宋体" w:cs="Times New Roman" w:hint="eastAsia"/>
                <w:kern w:val="0"/>
                <w:sz w:val="24"/>
                <w:szCs w:val="24"/>
              </w:rPr>
              <w:t> </w:t>
            </w:r>
            <w:r w:rsidRPr="001368B1">
              <w:rPr>
                <w:rFonts w:ascii="仿宋_GB2312" w:eastAsia="仿宋_GB2312" w:hAnsi="宋体" w:cs="方正仿宋_GBK" w:hint="eastAsia"/>
                <w:kern w:val="0"/>
                <w:sz w:val="24"/>
                <w:szCs w:val="24"/>
              </w:rPr>
              <w:t>日</w:t>
            </w:r>
          </w:p>
          <w:p w:rsidR="00A339D4" w:rsidRPr="001368B1" w:rsidRDefault="00A339D4" w:rsidP="0020391E">
            <w:pPr>
              <w:widowControl/>
              <w:spacing w:line="400" w:lineRule="exact"/>
              <w:jc w:val="right"/>
              <w:rPr>
                <w:rFonts w:ascii="仿宋_GB2312" w:eastAsia="仿宋_GB2312" w:cs="Times New Roman" w:hint="eastAsia"/>
                <w:kern w:val="0"/>
                <w:sz w:val="24"/>
                <w:szCs w:val="24"/>
              </w:rPr>
            </w:pPr>
          </w:p>
        </w:tc>
      </w:tr>
      <w:tr w:rsidR="00A339D4" w:rsidRPr="001368B1" w:rsidTr="0020391E">
        <w:trPr>
          <w:cantSplit/>
          <w:trHeight w:val="6524"/>
          <w:jc w:val="center"/>
        </w:trPr>
        <w:tc>
          <w:tcPr>
            <w:tcW w:w="9425" w:type="dxa"/>
            <w:gridSpan w:val="18"/>
            <w:vAlign w:val="center"/>
          </w:tcPr>
          <w:p w:rsidR="00A339D4" w:rsidRPr="001368B1" w:rsidRDefault="00A339D4" w:rsidP="0020391E">
            <w:pPr>
              <w:widowControl/>
              <w:spacing w:line="400" w:lineRule="exact"/>
              <w:jc w:val="left"/>
              <w:rPr>
                <w:rFonts w:ascii="仿宋_GB2312" w:eastAsia="仿宋_GB2312" w:cs="Times New Roman" w:hint="eastAsia"/>
                <w:kern w:val="0"/>
                <w:sz w:val="24"/>
                <w:szCs w:val="24"/>
              </w:rPr>
            </w:pPr>
            <w:r w:rsidRPr="001368B1">
              <w:rPr>
                <w:rFonts w:ascii="仿宋_GB2312" w:eastAsia="仿宋_GB2312" w:hAnsi="宋体" w:cs="方正仿宋_GBK" w:hint="eastAsia"/>
                <w:kern w:val="0"/>
                <w:sz w:val="24"/>
                <w:szCs w:val="24"/>
              </w:rPr>
              <w:t>六、自治区建筑科技与产业化发展中心审查意见</w:t>
            </w:r>
          </w:p>
          <w:p w:rsidR="00A339D4" w:rsidRPr="001368B1" w:rsidRDefault="00A339D4" w:rsidP="0020391E">
            <w:pPr>
              <w:widowControl/>
              <w:spacing w:line="400" w:lineRule="exact"/>
              <w:jc w:val="left"/>
              <w:rPr>
                <w:rFonts w:ascii="仿宋_GB2312" w:eastAsia="仿宋_GB2312" w:cs="Times New Roman" w:hint="eastAsia"/>
                <w:kern w:val="0"/>
                <w:sz w:val="24"/>
                <w:szCs w:val="24"/>
              </w:rPr>
            </w:pPr>
            <w:r w:rsidRPr="001368B1">
              <w:rPr>
                <w:rFonts w:ascii="宋体" w:eastAsia="仿宋_GB2312" w:hAnsi="宋体" w:cs="Times New Roman" w:hint="eastAsia"/>
                <w:kern w:val="0"/>
                <w:sz w:val="24"/>
                <w:szCs w:val="24"/>
              </w:rPr>
              <w:t> </w:t>
            </w:r>
            <w:r w:rsidRPr="001368B1">
              <w:rPr>
                <w:rFonts w:ascii="仿宋_GB2312" w:eastAsia="仿宋_GB2312" w:cs="Times New Roman" w:hint="eastAsia"/>
                <w:kern w:val="0"/>
                <w:sz w:val="24"/>
                <w:szCs w:val="24"/>
              </w:rPr>
              <w:t> </w:t>
            </w:r>
          </w:p>
          <w:p w:rsidR="00E332F0" w:rsidRPr="001368B1" w:rsidRDefault="00E332F0" w:rsidP="0020391E">
            <w:pPr>
              <w:widowControl/>
              <w:spacing w:line="400" w:lineRule="exact"/>
              <w:jc w:val="left"/>
              <w:rPr>
                <w:rFonts w:ascii="仿宋_GB2312" w:eastAsia="仿宋_GB2312" w:cs="Times New Roman" w:hint="eastAsia"/>
                <w:kern w:val="0"/>
                <w:sz w:val="24"/>
                <w:szCs w:val="24"/>
              </w:rPr>
            </w:pPr>
          </w:p>
          <w:p w:rsidR="00A339D4" w:rsidRPr="001368B1" w:rsidRDefault="00A339D4" w:rsidP="0020391E">
            <w:pPr>
              <w:widowControl/>
              <w:spacing w:line="400" w:lineRule="exact"/>
              <w:jc w:val="left"/>
              <w:rPr>
                <w:rFonts w:ascii="仿宋_GB2312" w:eastAsia="仿宋_GB2312" w:hAnsi="宋体" w:cs="Times New Roman" w:hint="eastAsia"/>
                <w:kern w:val="0"/>
                <w:sz w:val="24"/>
                <w:szCs w:val="24"/>
              </w:rPr>
            </w:pPr>
            <w:r w:rsidRPr="001368B1">
              <w:rPr>
                <w:rFonts w:ascii="仿宋_GB2312" w:eastAsia="仿宋_GB2312" w:hAnsi="宋体" w:cs="方正仿宋_GBK" w:hint="eastAsia"/>
                <w:kern w:val="0"/>
                <w:sz w:val="24"/>
                <w:szCs w:val="24"/>
              </w:rPr>
              <w:t>经办人（签字）：</w:t>
            </w:r>
          </w:p>
          <w:p w:rsidR="00A339D4" w:rsidRPr="001368B1" w:rsidRDefault="00A339D4" w:rsidP="0020391E">
            <w:pPr>
              <w:widowControl/>
              <w:spacing w:line="400" w:lineRule="exact"/>
              <w:jc w:val="left"/>
              <w:rPr>
                <w:rFonts w:ascii="仿宋_GB2312" w:eastAsia="仿宋_GB2312" w:hAnsi="宋体" w:cs="Times New Roman" w:hint="eastAsia"/>
                <w:kern w:val="0"/>
                <w:sz w:val="24"/>
                <w:szCs w:val="24"/>
              </w:rPr>
            </w:pPr>
          </w:p>
          <w:p w:rsidR="00A339D4" w:rsidRPr="001368B1" w:rsidRDefault="00A339D4" w:rsidP="0020391E">
            <w:pPr>
              <w:widowControl/>
              <w:spacing w:line="400" w:lineRule="exact"/>
              <w:jc w:val="left"/>
              <w:rPr>
                <w:rFonts w:ascii="仿宋_GB2312" w:eastAsia="仿宋_GB2312" w:hAnsi="宋体" w:cs="Times New Roman" w:hint="eastAsia"/>
                <w:kern w:val="0"/>
                <w:sz w:val="24"/>
                <w:szCs w:val="24"/>
              </w:rPr>
            </w:pPr>
          </w:p>
          <w:p w:rsidR="00E332F0" w:rsidRPr="001368B1" w:rsidRDefault="00E332F0" w:rsidP="0020391E">
            <w:pPr>
              <w:widowControl/>
              <w:spacing w:line="400" w:lineRule="exact"/>
              <w:jc w:val="left"/>
              <w:rPr>
                <w:rFonts w:ascii="仿宋_GB2312" w:eastAsia="仿宋_GB2312" w:hAnsi="宋体" w:cs="Times New Roman" w:hint="eastAsia"/>
                <w:kern w:val="0"/>
                <w:sz w:val="24"/>
                <w:szCs w:val="24"/>
              </w:rPr>
            </w:pPr>
          </w:p>
          <w:p w:rsidR="00A339D4" w:rsidRPr="001368B1" w:rsidRDefault="00A339D4" w:rsidP="0020391E">
            <w:pPr>
              <w:widowControl/>
              <w:spacing w:line="400" w:lineRule="exact"/>
              <w:jc w:val="left"/>
              <w:rPr>
                <w:rFonts w:ascii="仿宋_GB2312" w:eastAsia="仿宋_GB2312" w:hAnsi="宋体" w:cs="Times New Roman" w:hint="eastAsia"/>
                <w:kern w:val="0"/>
                <w:sz w:val="24"/>
                <w:szCs w:val="24"/>
              </w:rPr>
            </w:pPr>
            <w:r w:rsidRPr="001368B1">
              <w:rPr>
                <w:rFonts w:ascii="仿宋_GB2312" w:eastAsia="仿宋_GB2312" w:hAnsi="宋体" w:cs="方正仿宋_GBK" w:hint="eastAsia"/>
                <w:kern w:val="0"/>
                <w:sz w:val="24"/>
                <w:szCs w:val="24"/>
              </w:rPr>
              <w:t>部门负责人（签字）：</w:t>
            </w:r>
          </w:p>
          <w:p w:rsidR="00A339D4" w:rsidRPr="001368B1" w:rsidRDefault="00A339D4" w:rsidP="0020391E">
            <w:pPr>
              <w:widowControl/>
              <w:spacing w:line="400" w:lineRule="exact"/>
              <w:jc w:val="left"/>
              <w:rPr>
                <w:rFonts w:ascii="仿宋_GB2312" w:eastAsia="仿宋_GB2312" w:hAnsi="宋体" w:cs="Times New Roman" w:hint="eastAsia"/>
                <w:kern w:val="0"/>
                <w:sz w:val="24"/>
                <w:szCs w:val="24"/>
              </w:rPr>
            </w:pPr>
          </w:p>
          <w:p w:rsidR="00A339D4" w:rsidRPr="001368B1" w:rsidRDefault="00A339D4" w:rsidP="0020391E">
            <w:pPr>
              <w:widowControl/>
              <w:spacing w:line="400" w:lineRule="exact"/>
              <w:jc w:val="left"/>
              <w:rPr>
                <w:rFonts w:ascii="仿宋_GB2312" w:eastAsia="仿宋_GB2312" w:hAnsi="宋体" w:cs="Times New Roman" w:hint="eastAsia"/>
                <w:kern w:val="0"/>
                <w:sz w:val="24"/>
                <w:szCs w:val="24"/>
              </w:rPr>
            </w:pPr>
          </w:p>
          <w:p w:rsidR="00E332F0" w:rsidRPr="001368B1" w:rsidRDefault="00E332F0" w:rsidP="0020391E">
            <w:pPr>
              <w:widowControl/>
              <w:spacing w:line="400" w:lineRule="exact"/>
              <w:jc w:val="left"/>
              <w:rPr>
                <w:rFonts w:ascii="仿宋_GB2312" w:eastAsia="仿宋_GB2312" w:hAnsi="宋体" w:cs="Times New Roman" w:hint="eastAsia"/>
                <w:kern w:val="0"/>
                <w:sz w:val="24"/>
                <w:szCs w:val="24"/>
              </w:rPr>
            </w:pPr>
          </w:p>
          <w:p w:rsidR="00A339D4" w:rsidRPr="001368B1" w:rsidRDefault="00A339D4" w:rsidP="0020391E">
            <w:pPr>
              <w:widowControl/>
              <w:adjustRightInd w:val="0"/>
              <w:snapToGrid w:val="0"/>
              <w:spacing w:line="400" w:lineRule="exact"/>
              <w:ind w:right="26"/>
              <w:jc w:val="left"/>
              <w:rPr>
                <w:rFonts w:ascii="仿宋_GB2312" w:eastAsia="仿宋_GB2312" w:hAnsi="宋体" w:cs="Times New Roman" w:hint="eastAsia"/>
                <w:kern w:val="0"/>
                <w:sz w:val="24"/>
                <w:szCs w:val="24"/>
              </w:rPr>
            </w:pPr>
            <w:r w:rsidRPr="001368B1">
              <w:rPr>
                <w:rFonts w:ascii="仿宋_GB2312" w:eastAsia="仿宋_GB2312" w:hAnsi="宋体" w:cs="方正仿宋_GBK" w:hint="eastAsia"/>
                <w:kern w:val="0"/>
                <w:sz w:val="24"/>
                <w:szCs w:val="24"/>
              </w:rPr>
              <w:t>单位负责人（签字）：</w:t>
            </w:r>
            <w:r w:rsidRPr="001368B1">
              <w:rPr>
                <w:rFonts w:ascii="宋体" w:eastAsia="仿宋_GB2312" w:hAnsi="宋体" w:cs="Times New Roman" w:hint="eastAsia"/>
                <w:kern w:val="0"/>
                <w:sz w:val="24"/>
                <w:szCs w:val="24"/>
              </w:rPr>
              <w:t> </w:t>
            </w:r>
          </w:p>
          <w:p w:rsidR="00A339D4" w:rsidRPr="001368B1" w:rsidRDefault="00A339D4" w:rsidP="0020391E">
            <w:pPr>
              <w:widowControl/>
              <w:adjustRightInd w:val="0"/>
              <w:snapToGrid w:val="0"/>
              <w:spacing w:line="400" w:lineRule="exact"/>
              <w:ind w:right="26"/>
              <w:jc w:val="left"/>
              <w:rPr>
                <w:rFonts w:ascii="仿宋_GB2312" w:eastAsia="仿宋_GB2312" w:hAnsi="宋体" w:cs="Times New Roman" w:hint="eastAsia"/>
                <w:kern w:val="0"/>
                <w:sz w:val="24"/>
                <w:szCs w:val="24"/>
              </w:rPr>
            </w:pPr>
          </w:p>
          <w:p w:rsidR="00A339D4" w:rsidRPr="001368B1" w:rsidRDefault="00A339D4" w:rsidP="0020391E">
            <w:pPr>
              <w:widowControl/>
              <w:adjustRightInd w:val="0"/>
              <w:snapToGrid w:val="0"/>
              <w:spacing w:line="400" w:lineRule="exact"/>
              <w:ind w:right="26"/>
              <w:jc w:val="left"/>
              <w:rPr>
                <w:rFonts w:ascii="仿宋_GB2312" w:eastAsia="仿宋_GB2312" w:hAnsi="宋体" w:cs="Times New Roman" w:hint="eastAsia"/>
                <w:kern w:val="0"/>
                <w:sz w:val="24"/>
                <w:szCs w:val="24"/>
              </w:rPr>
            </w:pPr>
          </w:p>
          <w:p w:rsidR="00A339D4" w:rsidRPr="001368B1" w:rsidRDefault="00A339D4" w:rsidP="0020391E">
            <w:pPr>
              <w:widowControl/>
              <w:adjustRightInd w:val="0"/>
              <w:snapToGrid w:val="0"/>
              <w:spacing w:line="400" w:lineRule="exact"/>
              <w:ind w:right="26"/>
              <w:jc w:val="left"/>
              <w:rPr>
                <w:rFonts w:ascii="仿宋_GB2312" w:eastAsia="仿宋_GB2312" w:hAnsi="宋体" w:cs="Times New Roman" w:hint="eastAsia"/>
                <w:kern w:val="0"/>
                <w:sz w:val="24"/>
                <w:szCs w:val="24"/>
              </w:rPr>
            </w:pPr>
          </w:p>
          <w:p w:rsidR="00A339D4" w:rsidRPr="001368B1" w:rsidRDefault="00A339D4" w:rsidP="0020391E">
            <w:pPr>
              <w:widowControl/>
              <w:adjustRightInd w:val="0"/>
              <w:snapToGrid w:val="0"/>
              <w:spacing w:line="400" w:lineRule="exact"/>
              <w:ind w:right="26"/>
              <w:jc w:val="left"/>
              <w:rPr>
                <w:rFonts w:ascii="仿宋_GB2312" w:eastAsia="仿宋_GB2312" w:cs="Times New Roman" w:hint="eastAsia"/>
                <w:kern w:val="0"/>
                <w:sz w:val="24"/>
                <w:szCs w:val="24"/>
              </w:rPr>
            </w:pPr>
            <w:r w:rsidRPr="001368B1">
              <w:rPr>
                <w:rFonts w:ascii="仿宋_GB2312" w:eastAsia="仿宋_GB2312" w:hAnsi="宋体" w:cs="Times New Roman" w:hint="eastAsia"/>
                <w:kern w:val="0"/>
                <w:sz w:val="24"/>
                <w:szCs w:val="24"/>
              </w:rPr>
              <w:t xml:space="preserve">                                             </w:t>
            </w:r>
            <w:r w:rsidRPr="001368B1">
              <w:rPr>
                <w:rFonts w:ascii="仿宋_GB2312" w:eastAsia="仿宋_GB2312" w:hAnsi="宋体" w:cs="方正仿宋_GBK" w:hint="eastAsia"/>
                <w:kern w:val="0"/>
                <w:sz w:val="24"/>
                <w:szCs w:val="24"/>
              </w:rPr>
              <w:t>（公章）</w:t>
            </w:r>
          </w:p>
          <w:p w:rsidR="00E332F0" w:rsidRPr="001368B1" w:rsidRDefault="00A339D4" w:rsidP="00E332F0">
            <w:pPr>
              <w:widowControl/>
              <w:snapToGrid w:val="0"/>
              <w:spacing w:line="400" w:lineRule="exact"/>
              <w:jc w:val="right"/>
              <w:rPr>
                <w:rFonts w:ascii="仿宋_GB2312" w:eastAsia="仿宋_GB2312" w:hAnsi="宋体" w:cs="方正仿宋_GBK" w:hint="eastAsia"/>
                <w:kern w:val="0"/>
                <w:sz w:val="24"/>
                <w:szCs w:val="24"/>
              </w:rPr>
            </w:pPr>
            <w:r w:rsidRPr="001368B1">
              <w:rPr>
                <w:rFonts w:ascii="宋体" w:eastAsia="仿宋_GB2312" w:hAnsi="宋体" w:cs="Times New Roman" w:hint="eastAsia"/>
                <w:kern w:val="0"/>
                <w:sz w:val="24"/>
                <w:szCs w:val="24"/>
              </w:rPr>
              <w:t>           </w:t>
            </w:r>
            <w:r w:rsidR="00E332F0" w:rsidRPr="001368B1">
              <w:rPr>
                <w:rFonts w:ascii="仿宋_GB2312" w:eastAsia="仿宋_GB2312" w:hAnsi="宋体" w:cs="方正仿宋_GBK" w:hint="eastAsia"/>
                <w:kern w:val="0"/>
                <w:sz w:val="24"/>
                <w:szCs w:val="24"/>
              </w:rPr>
              <w:t>年</w:t>
            </w:r>
            <w:r w:rsidR="00E332F0" w:rsidRPr="001368B1">
              <w:rPr>
                <w:rFonts w:ascii="宋体" w:eastAsia="仿宋_GB2312" w:hAnsi="宋体" w:cs="Times New Roman" w:hint="eastAsia"/>
                <w:kern w:val="0"/>
                <w:sz w:val="24"/>
                <w:szCs w:val="24"/>
              </w:rPr>
              <w:t> </w:t>
            </w:r>
            <w:r w:rsidR="00E332F0" w:rsidRPr="001368B1">
              <w:rPr>
                <w:rFonts w:ascii="仿宋_GB2312" w:eastAsia="仿宋_GB2312" w:hAnsi="宋体" w:cs="宋体" w:hint="eastAsia"/>
                <w:kern w:val="0"/>
                <w:sz w:val="24"/>
                <w:szCs w:val="24"/>
              </w:rPr>
              <w:t xml:space="preserve">    </w:t>
            </w:r>
            <w:r w:rsidR="00E332F0" w:rsidRPr="001368B1">
              <w:rPr>
                <w:rFonts w:ascii="仿宋_GB2312" w:eastAsia="仿宋_GB2312" w:hAnsi="宋体" w:cs="方正仿宋_GBK" w:hint="eastAsia"/>
                <w:kern w:val="0"/>
                <w:sz w:val="24"/>
                <w:szCs w:val="24"/>
              </w:rPr>
              <w:t>月</w:t>
            </w:r>
            <w:r w:rsidR="00E332F0" w:rsidRPr="001368B1">
              <w:rPr>
                <w:rFonts w:ascii="宋体" w:eastAsia="仿宋_GB2312" w:hAnsi="宋体" w:cs="Times New Roman" w:hint="eastAsia"/>
                <w:kern w:val="0"/>
                <w:sz w:val="24"/>
                <w:szCs w:val="24"/>
              </w:rPr>
              <w:t> </w:t>
            </w:r>
            <w:r w:rsidR="00E332F0" w:rsidRPr="001368B1">
              <w:rPr>
                <w:rFonts w:ascii="仿宋_GB2312" w:eastAsia="仿宋_GB2312" w:hAnsi="宋体" w:cs="宋体" w:hint="eastAsia"/>
                <w:kern w:val="0"/>
                <w:sz w:val="24"/>
                <w:szCs w:val="24"/>
              </w:rPr>
              <w:t xml:space="preserve"> </w:t>
            </w:r>
            <w:r w:rsidR="00E332F0" w:rsidRPr="001368B1">
              <w:rPr>
                <w:rFonts w:ascii="宋体" w:eastAsia="仿宋_GB2312" w:hAnsi="宋体" w:cs="Times New Roman" w:hint="eastAsia"/>
                <w:kern w:val="0"/>
                <w:sz w:val="24"/>
                <w:szCs w:val="24"/>
              </w:rPr>
              <w:t> </w:t>
            </w:r>
            <w:r w:rsidR="00E332F0" w:rsidRPr="001368B1">
              <w:rPr>
                <w:rFonts w:ascii="仿宋_GB2312" w:eastAsia="仿宋_GB2312" w:hAnsi="宋体" w:cs="方正仿宋_GBK" w:hint="eastAsia"/>
                <w:kern w:val="0"/>
                <w:sz w:val="24"/>
                <w:szCs w:val="24"/>
              </w:rPr>
              <w:t>日</w:t>
            </w:r>
          </w:p>
          <w:p w:rsidR="00A339D4" w:rsidRPr="001368B1" w:rsidRDefault="00A339D4" w:rsidP="0020391E">
            <w:pPr>
              <w:widowControl/>
              <w:spacing w:line="400" w:lineRule="exact"/>
              <w:jc w:val="right"/>
              <w:rPr>
                <w:rFonts w:ascii="仿宋_GB2312" w:eastAsia="仿宋_GB2312" w:cs="Times New Roman" w:hint="eastAsia"/>
                <w:kern w:val="0"/>
                <w:sz w:val="24"/>
                <w:szCs w:val="24"/>
              </w:rPr>
            </w:pPr>
            <w:r w:rsidRPr="001368B1">
              <w:rPr>
                <w:rFonts w:ascii="仿宋_GB2312" w:eastAsia="仿宋_GB2312" w:hAnsi="宋体" w:cs="宋体" w:hint="eastAsia"/>
                <w:kern w:val="0"/>
                <w:sz w:val="24"/>
                <w:szCs w:val="24"/>
              </w:rPr>
              <w:t xml:space="preserve"> </w:t>
            </w:r>
          </w:p>
        </w:tc>
      </w:tr>
    </w:tbl>
    <w:p w:rsidR="00A339D4" w:rsidRPr="00E01BB9" w:rsidRDefault="00A339D4" w:rsidP="008D68FB">
      <w:pPr>
        <w:shd w:val="clear" w:color="auto" w:fill="FFFFFF"/>
        <w:spacing w:line="360" w:lineRule="auto"/>
        <w:ind w:right="640"/>
        <w:rPr>
          <w:rFonts w:ascii="Times New Roman" w:eastAsia="方正仿宋_GBK" w:hAnsi="宋体" w:cs="Times New Roman"/>
          <w:kern w:val="0"/>
          <w:sz w:val="32"/>
          <w:szCs w:val="32"/>
        </w:rPr>
      </w:pPr>
    </w:p>
    <w:p w:rsidR="00A339D4" w:rsidRPr="00E01BB9" w:rsidRDefault="00A339D4" w:rsidP="008D68FB">
      <w:pPr>
        <w:shd w:val="clear" w:color="auto" w:fill="FFFFFF"/>
        <w:spacing w:line="360" w:lineRule="auto"/>
        <w:ind w:right="640"/>
        <w:rPr>
          <w:rFonts w:ascii="宋体" w:cs="Times New Roman"/>
          <w:kern w:val="0"/>
        </w:rPr>
      </w:pPr>
      <w:r w:rsidRPr="00E332F0">
        <w:rPr>
          <w:rFonts w:ascii="黑体" w:eastAsia="黑体" w:hAnsi="宋体" w:cs="方正仿宋_GBK" w:hint="eastAsia"/>
          <w:kern w:val="0"/>
          <w:sz w:val="32"/>
          <w:szCs w:val="32"/>
        </w:rPr>
        <w:lastRenderedPageBreak/>
        <w:t>附件</w:t>
      </w:r>
      <w:r w:rsidRPr="00E332F0">
        <w:rPr>
          <w:rFonts w:ascii="黑体" w:eastAsia="黑体" w:hAnsi="宋体" w:cs="宋体" w:hint="eastAsia"/>
          <w:kern w:val="0"/>
          <w:sz w:val="32"/>
          <w:szCs w:val="32"/>
        </w:rPr>
        <w:t>2</w:t>
      </w:r>
    </w:p>
    <w:p w:rsidR="00A339D4" w:rsidRPr="00E332F0" w:rsidRDefault="00A339D4" w:rsidP="008D68FB">
      <w:pPr>
        <w:widowControl/>
        <w:shd w:val="clear" w:color="auto" w:fill="FFFFFF"/>
        <w:adjustRightInd w:val="0"/>
        <w:snapToGrid w:val="0"/>
        <w:spacing w:line="500" w:lineRule="atLeast"/>
        <w:jc w:val="center"/>
        <w:rPr>
          <w:rFonts w:ascii="方正小标宋_GBK" w:eastAsia="方正小标宋_GBK" w:cs="Times New Roman"/>
          <w:kern w:val="0"/>
        </w:rPr>
      </w:pPr>
      <w:r w:rsidRPr="00E332F0">
        <w:rPr>
          <w:rFonts w:ascii="方正小标宋_GBK" w:eastAsia="方正小标宋_GBK" w:hAnsi="宋体" w:cs="黑体" w:hint="eastAsia"/>
          <w:kern w:val="0"/>
          <w:sz w:val="44"/>
          <w:szCs w:val="44"/>
        </w:rPr>
        <w:t>宁夏回族自治区绿色建筑示范项目承诺书</w:t>
      </w:r>
    </w:p>
    <w:p w:rsidR="00A339D4" w:rsidRPr="00E01BB9" w:rsidRDefault="00A339D4" w:rsidP="008D68FB">
      <w:pPr>
        <w:widowControl/>
        <w:shd w:val="clear" w:color="auto" w:fill="FFFFFF"/>
        <w:adjustRightInd w:val="0"/>
        <w:snapToGrid w:val="0"/>
        <w:spacing w:line="500" w:lineRule="atLeast"/>
        <w:jc w:val="center"/>
        <w:rPr>
          <w:rFonts w:ascii="宋体" w:cs="Times New Roman"/>
          <w:kern w:val="0"/>
        </w:rPr>
      </w:pPr>
    </w:p>
    <w:p w:rsidR="00A339D4" w:rsidRPr="00E01BB9" w:rsidRDefault="00A339D4" w:rsidP="008D68FB">
      <w:pPr>
        <w:widowControl/>
        <w:shd w:val="clear" w:color="auto" w:fill="FFFFFF"/>
        <w:spacing w:line="456" w:lineRule="auto"/>
        <w:rPr>
          <w:rFonts w:ascii="仿宋_GB2312" w:eastAsia="仿宋_GB2312" w:cs="Times New Roman"/>
          <w:kern w:val="0"/>
        </w:rPr>
      </w:pPr>
      <w:r w:rsidRPr="00E01BB9">
        <w:rPr>
          <w:rFonts w:ascii="仿宋_GB2312" w:eastAsia="仿宋_GB2312" w:hAnsi="宋体" w:cs="仿宋_GB2312" w:hint="eastAsia"/>
          <w:kern w:val="0"/>
          <w:sz w:val="32"/>
          <w:szCs w:val="32"/>
        </w:rPr>
        <w:t>宁夏住房和城乡建设厅、宁夏财政厅：</w:t>
      </w:r>
    </w:p>
    <w:p w:rsidR="00A339D4" w:rsidRPr="00E01BB9" w:rsidRDefault="00A339D4" w:rsidP="008D68FB">
      <w:pPr>
        <w:widowControl/>
        <w:shd w:val="clear" w:color="auto" w:fill="FFFFFF"/>
        <w:spacing w:line="360" w:lineRule="auto"/>
        <w:ind w:firstLine="640"/>
        <w:jc w:val="left"/>
        <w:rPr>
          <w:rFonts w:ascii="仿宋_GB2312" w:eastAsia="仿宋_GB2312" w:cs="Times New Roman"/>
          <w:kern w:val="0"/>
        </w:rPr>
      </w:pPr>
      <w:r w:rsidRPr="00E01BB9">
        <w:rPr>
          <w:rFonts w:ascii="仿宋_GB2312" w:eastAsia="仿宋_GB2312" w:hAnsi="宋体" w:cs="仿宋_GB2312" w:hint="eastAsia"/>
          <w:kern w:val="0"/>
          <w:sz w:val="32"/>
          <w:szCs w:val="32"/>
        </w:rPr>
        <w:t>我单位就</w:t>
      </w:r>
      <w:r w:rsidRPr="00E01BB9">
        <w:rPr>
          <w:rFonts w:ascii="宋体" w:eastAsia="仿宋_GB2312" w:hAnsi="宋体" w:cs="Times New Roman"/>
          <w:kern w:val="0"/>
          <w:sz w:val="32"/>
          <w:szCs w:val="32"/>
          <w:u w:val="single"/>
        </w:rPr>
        <w:t>               </w:t>
      </w:r>
      <w:r w:rsidRPr="00E01BB9">
        <w:rPr>
          <w:rFonts w:ascii="仿宋_GB2312" w:eastAsia="仿宋_GB2312" w:hAnsi="宋体" w:cs="仿宋_GB2312" w:hint="eastAsia"/>
          <w:kern w:val="0"/>
          <w:sz w:val="32"/>
          <w:szCs w:val="32"/>
        </w:rPr>
        <w:t>项目申报宁夏绿色建筑与装配式建筑示范工程项目作如下郑重承诺：</w:t>
      </w:r>
    </w:p>
    <w:p w:rsidR="00A339D4" w:rsidRPr="00E01BB9" w:rsidRDefault="00A339D4" w:rsidP="008D68FB">
      <w:pPr>
        <w:widowControl/>
        <w:shd w:val="clear" w:color="auto" w:fill="FFFFFF"/>
        <w:spacing w:line="360" w:lineRule="auto"/>
        <w:ind w:firstLine="640"/>
        <w:jc w:val="left"/>
        <w:rPr>
          <w:rFonts w:ascii="仿宋_GB2312" w:eastAsia="仿宋_GB2312" w:cs="Times New Roman"/>
          <w:kern w:val="0"/>
        </w:rPr>
      </w:pPr>
      <w:r w:rsidRPr="00E01BB9">
        <w:rPr>
          <w:rFonts w:ascii="仿宋_GB2312" w:eastAsia="仿宋_GB2312" w:hAnsi="宋体" w:cs="仿宋_GB2312" w:hint="eastAsia"/>
          <w:kern w:val="0"/>
          <w:sz w:val="32"/>
          <w:szCs w:val="32"/>
        </w:rPr>
        <w:t>一、我单位申报项目达到了国家及自治区现行相关标准和管理规定的要求，项目建设手续齐全合规，项目建设资金落实到位。</w:t>
      </w:r>
    </w:p>
    <w:p w:rsidR="00A339D4" w:rsidRPr="00E01BB9" w:rsidRDefault="00A339D4" w:rsidP="008D68FB">
      <w:pPr>
        <w:widowControl/>
        <w:shd w:val="clear" w:color="auto" w:fill="FFFFFF"/>
        <w:spacing w:line="360" w:lineRule="auto"/>
        <w:ind w:firstLine="640"/>
        <w:jc w:val="left"/>
        <w:rPr>
          <w:rFonts w:ascii="仿宋_GB2312" w:eastAsia="仿宋_GB2312" w:cs="Times New Roman"/>
          <w:kern w:val="0"/>
        </w:rPr>
      </w:pPr>
      <w:r w:rsidRPr="00E01BB9">
        <w:rPr>
          <w:rFonts w:ascii="仿宋_GB2312" w:eastAsia="仿宋_GB2312" w:hAnsi="宋体" w:cs="仿宋_GB2312" w:hint="eastAsia"/>
          <w:kern w:val="0"/>
          <w:sz w:val="32"/>
          <w:szCs w:val="32"/>
        </w:rPr>
        <w:t>二、我单位所提供的申报材料真实有效。</w:t>
      </w:r>
    </w:p>
    <w:p w:rsidR="00A339D4" w:rsidRPr="00E01BB9" w:rsidRDefault="00A339D4" w:rsidP="008D68FB">
      <w:pPr>
        <w:widowControl/>
        <w:shd w:val="clear" w:color="auto" w:fill="FFFFFF"/>
        <w:spacing w:line="360" w:lineRule="auto"/>
        <w:ind w:firstLine="640"/>
        <w:jc w:val="left"/>
        <w:rPr>
          <w:rFonts w:ascii="仿宋_GB2312" w:eastAsia="仿宋_GB2312" w:cs="Times New Roman"/>
          <w:kern w:val="0"/>
        </w:rPr>
      </w:pPr>
      <w:r w:rsidRPr="00E01BB9">
        <w:rPr>
          <w:rFonts w:ascii="仿宋_GB2312" w:eastAsia="仿宋_GB2312" w:hAnsi="宋体" w:cs="仿宋_GB2312" w:hint="eastAsia"/>
          <w:kern w:val="0"/>
          <w:sz w:val="32"/>
          <w:szCs w:val="32"/>
        </w:rPr>
        <w:t>三、我单位将严格按照示范工程项目管理要求，完成申报示范的全部内容，确保工程质量。</w:t>
      </w:r>
    </w:p>
    <w:p w:rsidR="00A339D4" w:rsidRPr="00E01BB9" w:rsidRDefault="00A339D4" w:rsidP="008D68FB">
      <w:pPr>
        <w:widowControl/>
        <w:shd w:val="clear" w:color="auto" w:fill="FFFFFF"/>
        <w:spacing w:line="360" w:lineRule="auto"/>
        <w:ind w:firstLine="640"/>
        <w:jc w:val="left"/>
        <w:rPr>
          <w:rFonts w:ascii="宋体" w:cs="Times New Roman"/>
          <w:kern w:val="0"/>
        </w:rPr>
      </w:pPr>
      <w:r w:rsidRPr="00E01BB9">
        <w:rPr>
          <w:rFonts w:ascii="仿宋_GB2312" w:eastAsia="仿宋_GB2312" w:hAnsi="宋体" w:cs="仿宋_GB2312" w:hint="eastAsia"/>
          <w:kern w:val="0"/>
          <w:sz w:val="32"/>
          <w:szCs w:val="32"/>
        </w:rPr>
        <w:t>四、我单位如违反以上承诺或出现工程建设违法违规行为，愿负相应的法律责任，并承担由此产生的一切后果。</w:t>
      </w:r>
    </w:p>
    <w:p w:rsidR="00A339D4" w:rsidRPr="00E01BB9" w:rsidRDefault="00A339D4" w:rsidP="008D68FB">
      <w:pPr>
        <w:widowControl/>
        <w:shd w:val="clear" w:color="auto" w:fill="FFFFFF"/>
        <w:spacing w:line="360" w:lineRule="auto"/>
        <w:ind w:firstLine="640"/>
        <w:jc w:val="left"/>
        <w:rPr>
          <w:rFonts w:ascii="宋体" w:cs="Times New Roman"/>
          <w:kern w:val="0"/>
        </w:rPr>
      </w:pPr>
      <w:r w:rsidRPr="00E01BB9">
        <w:rPr>
          <w:rFonts w:ascii="宋体" w:eastAsia="方正仿宋_GBK" w:hAnsi="宋体" w:cs="Times New Roman"/>
          <w:kern w:val="0"/>
          <w:sz w:val="32"/>
          <w:szCs w:val="32"/>
        </w:rPr>
        <w:t> </w:t>
      </w:r>
    </w:p>
    <w:p w:rsidR="00A339D4" w:rsidRPr="00E01BB9" w:rsidRDefault="00A339D4" w:rsidP="008D68FB">
      <w:pPr>
        <w:widowControl/>
        <w:shd w:val="clear" w:color="auto" w:fill="FFFFFF"/>
        <w:spacing w:line="460" w:lineRule="exact"/>
        <w:jc w:val="right"/>
        <w:rPr>
          <w:rFonts w:ascii="宋体" w:cs="Times New Roman"/>
          <w:kern w:val="0"/>
        </w:rPr>
      </w:pPr>
      <w:r w:rsidRPr="00E01BB9">
        <w:rPr>
          <w:rFonts w:ascii="宋体" w:eastAsia="方正仿宋_GBK" w:hAnsi="宋体" w:cs="Times New Roman"/>
          <w:kern w:val="0"/>
          <w:sz w:val="32"/>
          <w:szCs w:val="32"/>
        </w:rPr>
        <w:t> </w:t>
      </w:r>
    </w:p>
    <w:p w:rsidR="00A339D4" w:rsidRPr="00E01BB9" w:rsidRDefault="00A339D4" w:rsidP="008D68FB">
      <w:pPr>
        <w:widowControl/>
        <w:shd w:val="clear" w:color="auto" w:fill="FFFFFF"/>
        <w:spacing w:line="460" w:lineRule="exact"/>
        <w:ind w:right="420"/>
        <w:rPr>
          <w:rFonts w:ascii="仿宋_GB2312" w:eastAsia="仿宋_GB2312" w:hAnsi="宋体" w:cs="Times New Roman"/>
          <w:kern w:val="0"/>
          <w:sz w:val="32"/>
          <w:szCs w:val="32"/>
        </w:rPr>
      </w:pPr>
      <w:r w:rsidRPr="00E01BB9">
        <w:rPr>
          <w:rFonts w:ascii="仿宋_GB2312" w:eastAsia="仿宋_GB2312" w:hAnsi="宋体" w:cs="仿宋_GB2312" w:hint="eastAsia"/>
          <w:kern w:val="0"/>
          <w:sz w:val="32"/>
          <w:szCs w:val="32"/>
        </w:rPr>
        <w:t>申报单位（公章）：</w:t>
      </w:r>
      <w:r w:rsidRPr="00E01BB9">
        <w:rPr>
          <w:rFonts w:ascii="仿宋_GB2312" w:eastAsia="仿宋_GB2312" w:hAnsi="宋体" w:cs="Times New Roman"/>
          <w:kern w:val="0"/>
          <w:sz w:val="32"/>
          <w:szCs w:val="32"/>
        </w:rPr>
        <w:t>           </w:t>
      </w:r>
      <w:r w:rsidRPr="00E01BB9">
        <w:rPr>
          <w:rFonts w:ascii="仿宋_GB2312" w:eastAsia="仿宋_GB2312" w:hAnsi="宋体" w:cs="仿宋_GB2312"/>
          <w:kern w:val="0"/>
          <w:sz w:val="32"/>
          <w:szCs w:val="32"/>
        </w:rPr>
        <w:t xml:space="preserve">   </w:t>
      </w:r>
      <w:r w:rsidRPr="00E01BB9">
        <w:rPr>
          <w:rFonts w:ascii="仿宋_GB2312" w:eastAsia="仿宋_GB2312" w:hAnsi="宋体" w:cs="Times New Roman"/>
          <w:kern w:val="0"/>
          <w:sz w:val="32"/>
          <w:szCs w:val="32"/>
        </w:rPr>
        <w:t>  </w:t>
      </w:r>
    </w:p>
    <w:p w:rsidR="00A339D4" w:rsidRPr="00E01BB9" w:rsidRDefault="00A339D4" w:rsidP="0020391E">
      <w:pPr>
        <w:widowControl/>
        <w:shd w:val="clear" w:color="auto" w:fill="FFFFFF"/>
        <w:spacing w:line="360" w:lineRule="auto"/>
        <w:ind w:firstLineChars="600" w:firstLine="1920"/>
        <w:jc w:val="right"/>
        <w:rPr>
          <w:rFonts w:ascii="仿宋_GB2312" w:eastAsia="仿宋_GB2312" w:hAnsi="宋体" w:cs="Times New Roman"/>
          <w:kern w:val="0"/>
          <w:sz w:val="32"/>
          <w:szCs w:val="32"/>
        </w:rPr>
      </w:pPr>
    </w:p>
    <w:p w:rsidR="00A339D4" w:rsidRPr="00E01BB9" w:rsidRDefault="00A339D4" w:rsidP="008D68FB">
      <w:pPr>
        <w:widowControl/>
        <w:shd w:val="clear" w:color="auto" w:fill="FFFFFF"/>
        <w:spacing w:line="360" w:lineRule="auto"/>
        <w:ind w:right="640"/>
        <w:rPr>
          <w:rFonts w:ascii="仿宋_GB2312" w:eastAsia="仿宋_GB2312" w:hAnsi="宋体" w:cs="Times New Roman"/>
          <w:kern w:val="0"/>
          <w:sz w:val="32"/>
          <w:szCs w:val="32"/>
        </w:rPr>
      </w:pPr>
      <w:r w:rsidRPr="00E01BB9">
        <w:rPr>
          <w:rFonts w:ascii="仿宋_GB2312" w:eastAsia="仿宋_GB2312" w:hAnsi="宋体" w:cs="仿宋_GB2312" w:hint="eastAsia"/>
          <w:kern w:val="0"/>
          <w:sz w:val="32"/>
          <w:szCs w:val="32"/>
        </w:rPr>
        <w:t>法定代表人（签字）：</w:t>
      </w:r>
      <w:r w:rsidRPr="00E01BB9">
        <w:rPr>
          <w:rFonts w:ascii="仿宋_GB2312" w:eastAsia="仿宋_GB2312" w:hAnsi="宋体" w:cs="Times New Roman"/>
          <w:kern w:val="0"/>
          <w:sz w:val="32"/>
          <w:szCs w:val="32"/>
        </w:rPr>
        <w:t>         </w:t>
      </w:r>
      <w:r w:rsidRPr="00E01BB9">
        <w:rPr>
          <w:rFonts w:ascii="仿宋_GB2312" w:eastAsia="仿宋_GB2312" w:hAnsi="宋体" w:cs="仿宋_GB2312"/>
          <w:kern w:val="0"/>
          <w:sz w:val="32"/>
          <w:szCs w:val="32"/>
        </w:rPr>
        <w:t xml:space="preserve">         </w:t>
      </w:r>
      <w:r w:rsidRPr="00E01BB9">
        <w:rPr>
          <w:rFonts w:ascii="仿宋_GB2312" w:eastAsia="仿宋_GB2312" w:hAnsi="宋体" w:cs="Times New Roman"/>
          <w:kern w:val="0"/>
          <w:sz w:val="32"/>
          <w:szCs w:val="32"/>
        </w:rPr>
        <w:t> </w:t>
      </w:r>
    </w:p>
    <w:p w:rsidR="00A339D4" w:rsidRPr="00E01BB9" w:rsidRDefault="00A339D4" w:rsidP="008D68FB">
      <w:pPr>
        <w:widowControl/>
        <w:shd w:val="clear" w:color="auto" w:fill="FFFFFF"/>
        <w:spacing w:line="360" w:lineRule="auto"/>
        <w:ind w:right="320"/>
        <w:jc w:val="right"/>
        <w:rPr>
          <w:rFonts w:ascii="仿宋_GB2312" w:eastAsia="仿宋_GB2312" w:hAnsi="宋体" w:cs="Times New Roman"/>
          <w:kern w:val="0"/>
          <w:sz w:val="32"/>
          <w:szCs w:val="32"/>
        </w:rPr>
      </w:pPr>
      <w:r w:rsidRPr="00E01BB9">
        <w:rPr>
          <w:rFonts w:ascii="仿宋_GB2312" w:eastAsia="仿宋_GB2312" w:hAnsi="宋体" w:cs="Times New Roman"/>
          <w:kern w:val="0"/>
          <w:sz w:val="32"/>
          <w:szCs w:val="32"/>
        </w:rPr>
        <w:t>                                  </w:t>
      </w:r>
    </w:p>
    <w:p w:rsidR="00A339D4" w:rsidRPr="00E01BB9" w:rsidRDefault="00A339D4" w:rsidP="00907A73">
      <w:pPr>
        <w:widowControl/>
        <w:shd w:val="clear" w:color="auto" w:fill="FFFFFF"/>
        <w:spacing w:line="360" w:lineRule="auto"/>
        <w:ind w:right="320"/>
        <w:jc w:val="right"/>
        <w:rPr>
          <w:rFonts w:ascii="仿宋_GB2312" w:eastAsia="仿宋_GB2312" w:hAnsi="宋体" w:cs="Times New Roman"/>
          <w:kern w:val="0"/>
          <w:sz w:val="32"/>
          <w:szCs w:val="32"/>
        </w:rPr>
      </w:pPr>
      <w:r w:rsidRPr="00E01BB9">
        <w:rPr>
          <w:rFonts w:ascii="仿宋_GB2312" w:eastAsia="仿宋_GB2312" w:hAnsi="宋体" w:cs="仿宋_GB2312" w:hint="eastAsia"/>
          <w:kern w:val="0"/>
          <w:sz w:val="32"/>
          <w:szCs w:val="32"/>
        </w:rPr>
        <w:t>年</w:t>
      </w:r>
      <w:r w:rsidRPr="00E01BB9">
        <w:rPr>
          <w:rFonts w:ascii="仿宋_GB2312" w:eastAsia="仿宋_GB2312" w:hAnsi="宋体" w:cs="Times New Roman"/>
          <w:kern w:val="0"/>
          <w:sz w:val="32"/>
          <w:szCs w:val="32"/>
        </w:rPr>
        <w:t>   </w:t>
      </w:r>
      <w:r w:rsidRPr="00E01BB9">
        <w:rPr>
          <w:rFonts w:ascii="仿宋_GB2312" w:eastAsia="仿宋_GB2312" w:hAnsi="宋体" w:cs="仿宋_GB2312"/>
          <w:kern w:val="0"/>
          <w:sz w:val="32"/>
          <w:szCs w:val="32"/>
        </w:rPr>
        <w:t xml:space="preserve"> </w:t>
      </w:r>
      <w:r w:rsidRPr="00E01BB9">
        <w:rPr>
          <w:rFonts w:ascii="仿宋_GB2312" w:eastAsia="仿宋_GB2312" w:hAnsi="宋体" w:cs="仿宋_GB2312" w:hint="eastAsia"/>
          <w:kern w:val="0"/>
          <w:sz w:val="32"/>
          <w:szCs w:val="32"/>
        </w:rPr>
        <w:t>月</w:t>
      </w:r>
      <w:r w:rsidRPr="00E01BB9">
        <w:rPr>
          <w:rFonts w:ascii="仿宋_GB2312" w:eastAsia="仿宋_GB2312" w:hAnsi="宋体" w:cs="Times New Roman"/>
          <w:kern w:val="0"/>
          <w:sz w:val="32"/>
          <w:szCs w:val="32"/>
        </w:rPr>
        <w:t>   </w:t>
      </w:r>
      <w:r w:rsidRPr="00E01BB9">
        <w:rPr>
          <w:rFonts w:ascii="仿宋_GB2312" w:eastAsia="仿宋_GB2312" w:hAnsi="宋体" w:cs="仿宋_GB2312"/>
          <w:kern w:val="0"/>
          <w:sz w:val="32"/>
          <w:szCs w:val="32"/>
        </w:rPr>
        <w:t xml:space="preserve"> </w:t>
      </w:r>
      <w:r w:rsidRPr="00E01BB9">
        <w:rPr>
          <w:rFonts w:ascii="仿宋_GB2312" w:eastAsia="仿宋_GB2312" w:hAnsi="宋体" w:cs="仿宋_GB2312" w:hint="eastAsia"/>
          <w:kern w:val="0"/>
          <w:sz w:val="32"/>
          <w:szCs w:val="32"/>
        </w:rPr>
        <w:t>日</w:t>
      </w:r>
    </w:p>
    <w:p w:rsidR="00A339D4" w:rsidRDefault="00A339D4" w:rsidP="00E35627">
      <w:pPr>
        <w:shd w:val="clear" w:color="auto" w:fill="FFFFFF"/>
        <w:spacing w:line="360" w:lineRule="auto"/>
        <w:ind w:right="640"/>
        <w:rPr>
          <w:rFonts w:ascii="黑体" w:eastAsia="黑体" w:hAnsi="宋体" w:cs="宋体"/>
          <w:kern w:val="0"/>
          <w:sz w:val="32"/>
          <w:szCs w:val="32"/>
        </w:rPr>
      </w:pPr>
      <w:r w:rsidRPr="00E332F0">
        <w:rPr>
          <w:rFonts w:ascii="黑体" w:eastAsia="黑体" w:hAnsi="宋体" w:cs="方正仿宋_GBK" w:hint="eastAsia"/>
          <w:kern w:val="0"/>
          <w:sz w:val="32"/>
          <w:szCs w:val="32"/>
        </w:rPr>
        <w:lastRenderedPageBreak/>
        <w:t>附件</w:t>
      </w:r>
      <w:r w:rsidRPr="00E332F0">
        <w:rPr>
          <w:rFonts w:ascii="黑体" w:eastAsia="黑体" w:hAnsi="宋体" w:cs="宋体" w:hint="eastAsia"/>
          <w:kern w:val="0"/>
          <w:sz w:val="32"/>
          <w:szCs w:val="32"/>
        </w:rPr>
        <w:t>3</w:t>
      </w:r>
    </w:p>
    <w:p w:rsidR="00E332F0" w:rsidRDefault="00E332F0" w:rsidP="00E35627">
      <w:pPr>
        <w:shd w:val="clear" w:color="auto" w:fill="FFFFFF"/>
        <w:spacing w:line="360" w:lineRule="auto"/>
        <w:ind w:right="640"/>
        <w:rPr>
          <w:rFonts w:ascii="黑体" w:eastAsia="黑体" w:hAnsi="宋体" w:cs="宋体"/>
          <w:kern w:val="0"/>
          <w:sz w:val="32"/>
          <w:szCs w:val="32"/>
        </w:rPr>
      </w:pPr>
    </w:p>
    <w:p w:rsidR="00E332F0" w:rsidRPr="00E332F0" w:rsidRDefault="00E332F0" w:rsidP="00E35627">
      <w:pPr>
        <w:shd w:val="clear" w:color="auto" w:fill="FFFFFF"/>
        <w:spacing w:line="360" w:lineRule="auto"/>
        <w:ind w:right="640"/>
        <w:rPr>
          <w:rFonts w:ascii="黑体" w:eastAsia="黑体" w:cs="Times New Roman"/>
          <w:kern w:val="0"/>
        </w:rPr>
      </w:pPr>
    </w:p>
    <w:p w:rsidR="00A339D4" w:rsidRPr="00E332F0" w:rsidRDefault="00A339D4" w:rsidP="00E35627">
      <w:pPr>
        <w:jc w:val="center"/>
        <w:rPr>
          <w:rFonts w:ascii="方正小标宋_GBK" w:eastAsia="方正小标宋_GBK" w:hAnsi="黑体" w:cs="Times New Roman"/>
          <w:sz w:val="44"/>
          <w:szCs w:val="44"/>
        </w:rPr>
      </w:pPr>
      <w:r w:rsidRPr="00E332F0">
        <w:rPr>
          <w:rFonts w:ascii="方正小标宋_GBK" w:eastAsia="方正小标宋_GBK" w:hAnsi="黑体" w:cs="黑体" w:hint="eastAsia"/>
          <w:sz w:val="44"/>
          <w:szCs w:val="44"/>
        </w:rPr>
        <w:t>宁夏回族自治区</w:t>
      </w:r>
    </w:p>
    <w:p w:rsidR="00A339D4" w:rsidRDefault="00A339D4" w:rsidP="00E35627">
      <w:pPr>
        <w:jc w:val="center"/>
        <w:rPr>
          <w:rFonts w:ascii="黑体" w:eastAsia="黑体" w:hAnsi="黑体" w:cs="Times New Roman"/>
          <w:sz w:val="44"/>
          <w:szCs w:val="44"/>
        </w:rPr>
      </w:pPr>
      <w:r w:rsidRPr="00E332F0">
        <w:rPr>
          <w:rFonts w:ascii="方正小标宋_GBK" w:eastAsia="方正小标宋_GBK" w:hAnsi="黑体" w:cs="黑体" w:hint="eastAsia"/>
          <w:sz w:val="44"/>
          <w:szCs w:val="44"/>
        </w:rPr>
        <w:t>装配式建筑产业基地申请表</w:t>
      </w:r>
    </w:p>
    <w:p w:rsidR="00A339D4" w:rsidRDefault="00A339D4" w:rsidP="00E35627">
      <w:pPr>
        <w:jc w:val="center"/>
        <w:rPr>
          <w:rFonts w:ascii="仿宋" w:eastAsia="仿宋" w:hAnsi="仿宋" w:cs="Times New Roman"/>
          <w:b/>
          <w:bCs/>
          <w:sz w:val="36"/>
          <w:szCs w:val="36"/>
        </w:rPr>
      </w:pPr>
    </w:p>
    <w:p w:rsidR="00A339D4" w:rsidRDefault="00A339D4" w:rsidP="00E35627">
      <w:pPr>
        <w:jc w:val="center"/>
        <w:rPr>
          <w:rFonts w:ascii="仿宋" w:eastAsia="仿宋" w:hAnsi="仿宋" w:cs="Times New Roman"/>
          <w:b/>
          <w:bCs/>
          <w:sz w:val="36"/>
          <w:szCs w:val="36"/>
        </w:rPr>
      </w:pPr>
    </w:p>
    <w:p w:rsidR="00A339D4" w:rsidRDefault="00A339D4" w:rsidP="00E35627">
      <w:pPr>
        <w:jc w:val="center"/>
        <w:rPr>
          <w:rFonts w:ascii="仿宋" w:eastAsia="仿宋" w:hAnsi="仿宋" w:cs="Times New Roman"/>
          <w:b/>
          <w:bCs/>
          <w:sz w:val="36"/>
          <w:szCs w:val="36"/>
        </w:rPr>
      </w:pPr>
    </w:p>
    <w:p w:rsidR="00A339D4" w:rsidRDefault="00A339D4" w:rsidP="00E35627">
      <w:pPr>
        <w:jc w:val="center"/>
        <w:rPr>
          <w:rFonts w:ascii="仿宋" w:eastAsia="仿宋" w:hAnsi="仿宋" w:cs="Times New Roman"/>
          <w:b/>
          <w:bCs/>
          <w:sz w:val="32"/>
          <w:szCs w:val="32"/>
        </w:rPr>
      </w:pPr>
    </w:p>
    <w:p w:rsidR="00A339D4" w:rsidRDefault="00A339D4" w:rsidP="00E35627">
      <w:pPr>
        <w:jc w:val="center"/>
        <w:rPr>
          <w:rFonts w:ascii="仿宋" w:eastAsia="仿宋" w:hAnsi="仿宋" w:cs="Times New Roman"/>
          <w:b/>
          <w:bCs/>
          <w:sz w:val="32"/>
          <w:szCs w:val="32"/>
        </w:rPr>
      </w:pPr>
    </w:p>
    <w:p w:rsidR="00A339D4" w:rsidRDefault="00A339D4" w:rsidP="00E35627">
      <w:pPr>
        <w:jc w:val="center"/>
        <w:rPr>
          <w:rFonts w:ascii="仿宋" w:eastAsia="仿宋" w:hAnsi="仿宋" w:cs="Times New Roman"/>
          <w:b/>
          <w:bCs/>
          <w:sz w:val="32"/>
          <w:szCs w:val="32"/>
        </w:rPr>
      </w:pPr>
    </w:p>
    <w:p w:rsidR="00A339D4" w:rsidRDefault="00A339D4" w:rsidP="00E35627">
      <w:pPr>
        <w:jc w:val="center"/>
        <w:rPr>
          <w:rFonts w:ascii="仿宋" w:eastAsia="仿宋" w:hAnsi="仿宋" w:cs="Times New Roman"/>
          <w:b/>
          <w:bCs/>
          <w:sz w:val="32"/>
          <w:szCs w:val="32"/>
        </w:rPr>
      </w:pPr>
    </w:p>
    <w:p w:rsidR="00A339D4" w:rsidRDefault="00A339D4" w:rsidP="0020391E">
      <w:pPr>
        <w:ind w:firstLineChars="545" w:firstLine="1751"/>
        <w:rPr>
          <w:rFonts w:ascii="仿宋" w:eastAsia="仿宋" w:hAnsi="仿宋" w:cs="Times New Roman"/>
          <w:sz w:val="32"/>
          <w:szCs w:val="32"/>
          <w:u w:val="single"/>
        </w:rPr>
      </w:pPr>
      <w:r>
        <w:rPr>
          <w:rFonts w:ascii="仿宋" w:eastAsia="仿宋" w:hAnsi="仿宋" w:cs="仿宋" w:hint="eastAsia"/>
          <w:b/>
          <w:bCs/>
          <w:sz w:val="32"/>
          <w:szCs w:val="32"/>
        </w:rPr>
        <w:t>申请单位：</w:t>
      </w:r>
    </w:p>
    <w:p w:rsidR="00A339D4" w:rsidRDefault="00A339D4" w:rsidP="0020391E">
      <w:pPr>
        <w:ind w:firstLineChars="545" w:firstLine="1751"/>
        <w:rPr>
          <w:rFonts w:ascii="仿宋" w:eastAsia="仿宋" w:hAnsi="仿宋" w:cs="Times New Roman"/>
          <w:sz w:val="32"/>
          <w:szCs w:val="32"/>
        </w:rPr>
      </w:pPr>
      <w:r>
        <w:rPr>
          <w:rFonts w:ascii="仿宋" w:eastAsia="仿宋" w:hAnsi="仿宋" w:cs="仿宋" w:hint="eastAsia"/>
          <w:b/>
          <w:bCs/>
          <w:sz w:val="32"/>
          <w:szCs w:val="32"/>
        </w:rPr>
        <w:t>填报日期：</w:t>
      </w:r>
      <w:r>
        <w:rPr>
          <w:rFonts w:ascii="仿宋" w:eastAsia="仿宋" w:hAnsi="仿宋" w:cs="仿宋"/>
          <w:b/>
          <w:bCs/>
          <w:sz w:val="32"/>
          <w:szCs w:val="32"/>
        </w:rPr>
        <w:t xml:space="preserve">  </w:t>
      </w:r>
      <w:r w:rsidR="001368B1">
        <w:rPr>
          <w:rFonts w:ascii="仿宋" w:eastAsia="仿宋" w:hAnsi="仿宋" w:cs="仿宋" w:hint="eastAsia"/>
          <w:b/>
          <w:bCs/>
          <w:sz w:val="32"/>
          <w:szCs w:val="32"/>
        </w:rPr>
        <w:t xml:space="preserve">   </w:t>
      </w:r>
      <w:r>
        <w:rPr>
          <w:rFonts w:ascii="仿宋" w:eastAsia="仿宋" w:hAnsi="仿宋" w:cs="仿宋"/>
          <w:b/>
          <w:bCs/>
          <w:sz w:val="32"/>
          <w:szCs w:val="32"/>
        </w:rPr>
        <w:t xml:space="preserve"> </w:t>
      </w:r>
      <w:r>
        <w:rPr>
          <w:rFonts w:ascii="仿宋" w:eastAsia="仿宋" w:hAnsi="仿宋" w:cs="仿宋" w:hint="eastAsia"/>
          <w:sz w:val="32"/>
          <w:szCs w:val="32"/>
        </w:rPr>
        <w:t>年</w:t>
      </w:r>
      <w:r>
        <w:rPr>
          <w:rFonts w:ascii="仿宋" w:eastAsia="仿宋" w:hAnsi="仿宋" w:cs="仿宋"/>
          <w:sz w:val="32"/>
          <w:szCs w:val="32"/>
        </w:rPr>
        <w:t xml:space="preserve">   </w:t>
      </w:r>
      <w:r>
        <w:rPr>
          <w:rFonts w:ascii="仿宋" w:eastAsia="仿宋" w:hAnsi="仿宋" w:cs="仿宋" w:hint="eastAsia"/>
          <w:sz w:val="32"/>
          <w:szCs w:val="32"/>
        </w:rPr>
        <w:t>月</w:t>
      </w:r>
      <w:r>
        <w:rPr>
          <w:rFonts w:ascii="仿宋" w:eastAsia="仿宋" w:hAnsi="仿宋" w:cs="仿宋"/>
          <w:sz w:val="32"/>
          <w:szCs w:val="32"/>
        </w:rPr>
        <w:t xml:space="preserve">   </w:t>
      </w:r>
      <w:r>
        <w:rPr>
          <w:rFonts w:ascii="仿宋" w:eastAsia="仿宋" w:hAnsi="仿宋" w:cs="仿宋" w:hint="eastAsia"/>
          <w:sz w:val="32"/>
          <w:szCs w:val="32"/>
        </w:rPr>
        <w:t>日</w:t>
      </w:r>
    </w:p>
    <w:p w:rsidR="00A339D4" w:rsidRDefault="00A339D4" w:rsidP="00E35627">
      <w:pPr>
        <w:jc w:val="center"/>
        <w:rPr>
          <w:rFonts w:ascii="仿宋" w:eastAsia="仿宋" w:hAnsi="仿宋" w:cs="Times New Roman"/>
          <w:sz w:val="32"/>
          <w:szCs w:val="32"/>
        </w:rPr>
      </w:pPr>
    </w:p>
    <w:p w:rsidR="00A339D4" w:rsidRDefault="00A339D4" w:rsidP="00E35627">
      <w:pPr>
        <w:jc w:val="center"/>
        <w:rPr>
          <w:rFonts w:ascii="仿宋" w:eastAsia="仿宋" w:hAnsi="仿宋" w:cs="Times New Roman"/>
          <w:sz w:val="32"/>
          <w:szCs w:val="32"/>
        </w:rPr>
      </w:pPr>
    </w:p>
    <w:p w:rsidR="00A339D4" w:rsidRDefault="00A339D4" w:rsidP="00E35627">
      <w:pPr>
        <w:jc w:val="center"/>
        <w:rPr>
          <w:rFonts w:ascii="仿宋" w:eastAsia="仿宋" w:hAnsi="仿宋" w:cs="Times New Roman"/>
          <w:sz w:val="32"/>
          <w:szCs w:val="32"/>
        </w:rPr>
      </w:pPr>
    </w:p>
    <w:p w:rsidR="00A339D4" w:rsidRDefault="00A339D4" w:rsidP="00E35627">
      <w:pPr>
        <w:jc w:val="center"/>
        <w:rPr>
          <w:rFonts w:ascii="仿宋" w:eastAsia="仿宋" w:hAnsi="仿宋" w:cs="Times New Roman"/>
          <w:sz w:val="32"/>
          <w:szCs w:val="32"/>
        </w:rPr>
      </w:pPr>
    </w:p>
    <w:p w:rsidR="00A339D4" w:rsidRPr="001F2A62" w:rsidRDefault="00A339D4" w:rsidP="0020391E">
      <w:pPr>
        <w:ind w:firstLineChars="350" w:firstLine="1124"/>
        <w:rPr>
          <w:rFonts w:ascii="仿宋" w:eastAsia="仿宋" w:hAnsi="仿宋" w:cs="Times New Roman"/>
          <w:b/>
          <w:bCs/>
          <w:sz w:val="32"/>
          <w:szCs w:val="32"/>
        </w:rPr>
      </w:pPr>
      <w:r w:rsidRPr="001F2A62">
        <w:rPr>
          <w:rFonts w:ascii="仿宋" w:eastAsia="仿宋" w:hAnsi="仿宋" w:cs="仿宋" w:hint="eastAsia"/>
          <w:b/>
          <w:bCs/>
          <w:sz w:val="32"/>
          <w:szCs w:val="32"/>
        </w:rPr>
        <w:t>宁夏住房和城乡建设厅</w:t>
      </w:r>
      <w:r w:rsidRPr="001F2A62">
        <w:rPr>
          <w:rFonts w:ascii="仿宋" w:eastAsia="仿宋" w:hAnsi="仿宋" w:cs="仿宋"/>
          <w:b/>
          <w:bCs/>
          <w:sz w:val="32"/>
          <w:szCs w:val="32"/>
        </w:rPr>
        <w:t xml:space="preserve">    </w:t>
      </w:r>
      <w:r w:rsidRPr="001F2A62">
        <w:rPr>
          <w:rFonts w:ascii="仿宋" w:eastAsia="仿宋" w:hAnsi="仿宋" w:cs="仿宋" w:hint="eastAsia"/>
          <w:b/>
          <w:bCs/>
          <w:sz w:val="32"/>
          <w:szCs w:val="32"/>
        </w:rPr>
        <w:t>宁夏财政厅</w:t>
      </w:r>
      <w:r w:rsidRPr="001F2A62">
        <w:rPr>
          <w:rFonts w:ascii="仿宋" w:eastAsia="仿宋" w:hAnsi="仿宋" w:cs="Times New Roman"/>
          <w:b/>
          <w:bCs/>
          <w:sz w:val="32"/>
          <w:szCs w:val="32"/>
        </w:rPr>
        <w:t> </w:t>
      </w:r>
      <w:r w:rsidRPr="001F2A62">
        <w:rPr>
          <w:rFonts w:ascii="仿宋" w:eastAsia="仿宋" w:hAnsi="仿宋" w:cs="仿宋"/>
          <w:b/>
          <w:bCs/>
          <w:sz w:val="32"/>
          <w:szCs w:val="32"/>
        </w:rPr>
        <w:t xml:space="preserve"> </w:t>
      </w:r>
      <w:r w:rsidRPr="001F2A62">
        <w:rPr>
          <w:rFonts w:ascii="仿宋" w:eastAsia="仿宋" w:hAnsi="仿宋" w:cs="仿宋" w:hint="eastAsia"/>
          <w:b/>
          <w:bCs/>
          <w:sz w:val="32"/>
          <w:szCs w:val="32"/>
        </w:rPr>
        <w:t>监制</w:t>
      </w:r>
    </w:p>
    <w:p w:rsidR="00A339D4" w:rsidRDefault="00A339D4" w:rsidP="00E35627">
      <w:pPr>
        <w:rPr>
          <w:rFonts w:ascii="黑体" w:eastAsia="黑体" w:hAnsi="黑体" w:cs="Times New Roman"/>
          <w:sz w:val="24"/>
          <w:szCs w:val="24"/>
        </w:rPr>
      </w:pPr>
    </w:p>
    <w:p w:rsidR="00A339D4" w:rsidRDefault="00A339D4" w:rsidP="00E35627">
      <w:pPr>
        <w:rPr>
          <w:rFonts w:ascii="黑体" w:eastAsia="黑体" w:hAnsi="黑体" w:cs="Times New Roman"/>
          <w:sz w:val="24"/>
          <w:szCs w:val="24"/>
        </w:rPr>
      </w:pPr>
      <w:r>
        <w:rPr>
          <w:rFonts w:ascii="黑体" w:eastAsia="黑体" w:hAnsi="黑体" w:cs="黑体" w:hint="eastAsia"/>
          <w:sz w:val="24"/>
          <w:szCs w:val="24"/>
        </w:rPr>
        <w:lastRenderedPageBreak/>
        <w:t>一、基本情况</w:t>
      </w:r>
    </w:p>
    <w:tbl>
      <w:tblPr>
        <w:tblW w:w="94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07"/>
        <w:gridCol w:w="1134"/>
        <w:gridCol w:w="425"/>
        <w:gridCol w:w="1276"/>
        <w:gridCol w:w="992"/>
        <w:gridCol w:w="1134"/>
        <w:gridCol w:w="1417"/>
        <w:gridCol w:w="1843"/>
      </w:tblGrid>
      <w:tr w:rsidR="00A339D4" w:rsidRPr="001368B1" w:rsidTr="00E332F0">
        <w:trPr>
          <w:trHeight w:hRule="exact" w:val="567"/>
        </w:trPr>
        <w:tc>
          <w:tcPr>
            <w:tcW w:w="1207"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单位名称</w:t>
            </w:r>
          </w:p>
        </w:tc>
        <w:tc>
          <w:tcPr>
            <w:tcW w:w="8221" w:type="dxa"/>
            <w:gridSpan w:val="7"/>
            <w:vAlign w:val="center"/>
          </w:tcPr>
          <w:p w:rsidR="00A339D4" w:rsidRPr="001368B1" w:rsidRDefault="00A339D4" w:rsidP="00374768">
            <w:pPr>
              <w:jc w:val="center"/>
              <w:rPr>
                <w:rFonts w:ascii="仿宋_GB2312" w:eastAsia="仿宋_GB2312" w:hAnsi="仿宋" w:cs="Times New Roman" w:hint="eastAsia"/>
                <w:sz w:val="24"/>
                <w:szCs w:val="24"/>
              </w:rPr>
            </w:pPr>
          </w:p>
        </w:tc>
      </w:tr>
      <w:tr w:rsidR="00A339D4" w:rsidRPr="001368B1" w:rsidTr="00E332F0">
        <w:trPr>
          <w:trHeight w:hRule="exact" w:val="567"/>
        </w:trPr>
        <w:tc>
          <w:tcPr>
            <w:tcW w:w="1207"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地址</w:t>
            </w:r>
          </w:p>
        </w:tc>
        <w:tc>
          <w:tcPr>
            <w:tcW w:w="8221" w:type="dxa"/>
            <w:gridSpan w:val="7"/>
            <w:vAlign w:val="center"/>
          </w:tcPr>
          <w:p w:rsidR="00A339D4" w:rsidRPr="001368B1" w:rsidRDefault="00A339D4" w:rsidP="00374768">
            <w:pPr>
              <w:jc w:val="center"/>
              <w:rPr>
                <w:rFonts w:ascii="仿宋_GB2312" w:eastAsia="仿宋_GB2312" w:hAnsi="仿宋" w:cs="Times New Roman" w:hint="eastAsia"/>
                <w:sz w:val="24"/>
                <w:szCs w:val="24"/>
              </w:rPr>
            </w:pPr>
          </w:p>
        </w:tc>
      </w:tr>
      <w:tr w:rsidR="00E332F0" w:rsidRPr="001368B1" w:rsidTr="00E332F0">
        <w:trPr>
          <w:trHeight w:hRule="exact" w:val="567"/>
        </w:trPr>
        <w:tc>
          <w:tcPr>
            <w:tcW w:w="1207"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邮编</w:t>
            </w:r>
          </w:p>
        </w:tc>
        <w:tc>
          <w:tcPr>
            <w:tcW w:w="1559" w:type="dxa"/>
            <w:gridSpan w:val="2"/>
            <w:vAlign w:val="center"/>
          </w:tcPr>
          <w:p w:rsidR="00A339D4" w:rsidRPr="001368B1" w:rsidRDefault="00A339D4" w:rsidP="00374768">
            <w:pPr>
              <w:jc w:val="center"/>
              <w:rPr>
                <w:rFonts w:ascii="仿宋_GB2312" w:eastAsia="仿宋_GB2312" w:hAnsi="仿宋" w:cs="Times New Roman" w:hint="eastAsia"/>
                <w:sz w:val="24"/>
                <w:szCs w:val="24"/>
              </w:rPr>
            </w:pPr>
          </w:p>
        </w:tc>
        <w:tc>
          <w:tcPr>
            <w:tcW w:w="1276"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单位网址</w:t>
            </w:r>
          </w:p>
        </w:tc>
        <w:tc>
          <w:tcPr>
            <w:tcW w:w="2126" w:type="dxa"/>
            <w:gridSpan w:val="2"/>
            <w:vAlign w:val="center"/>
          </w:tcPr>
          <w:p w:rsidR="00A339D4" w:rsidRPr="001368B1" w:rsidRDefault="00A339D4" w:rsidP="00374768">
            <w:pPr>
              <w:jc w:val="center"/>
              <w:rPr>
                <w:rFonts w:ascii="仿宋_GB2312" w:eastAsia="仿宋_GB2312" w:hAnsi="仿宋" w:cs="Times New Roman" w:hint="eastAsia"/>
                <w:sz w:val="24"/>
                <w:szCs w:val="24"/>
              </w:rPr>
            </w:pPr>
          </w:p>
        </w:tc>
        <w:tc>
          <w:tcPr>
            <w:tcW w:w="1417"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邮箱地址</w:t>
            </w:r>
          </w:p>
        </w:tc>
        <w:tc>
          <w:tcPr>
            <w:tcW w:w="1843" w:type="dxa"/>
            <w:vAlign w:val="center"/>
          </w:tcPr>
          <w:p w:rsidR="00A339D4" w:rsidRPr="001368B1" w:rsidRDefault="00A339D4" w:rsidP="00374768">
            <w:pPr>
              <w:jc w:val="center"/>
              <w:rPr>
                <w:rFonts w:ascii="仿宋_GB2312" w:eastAsia="仿宋_GB2312" w:hAnsi="仿宋" w:cs="Times New Roman" w:hint="eastAsia"/>
                <w:sz w:val="24"/>
                <w:szCs w:val="24"/>
              </w:rPr>
            </w:pPr>
          </w:p>
        </w:tc>
      </w:tr>
      <w:tr w:rsidR="00E332F0" w:rsidRPr="001368B1" w:rsidTr="00E332F0">
        <w:trPr>
          <w:trHeight w:hRule="exact" w:val="567"/>
        </w:trPr>
        <w:tc>
          <w:tcPr>
            <w:tcW w:w="1207"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企业性质</w:t>
            </w:r>
          </w:p>
        </w:tc>
        <w:tc>
          <w:tcPr>
            <w:tcW w:w="1559" w:type="dxa"/>
            <w:gridSpan w:val="2"/>
            <w:vAlign w:val="center"/>
          </w:tcPr>
          <w:p w:rsidR="00A339D4" w:rsidRPr="001368B1" w:rsidRDefault="00A339D4" w:rsidP="00374768">
            <w:pPr>
              <w:jc w:val="center"/>
              <w:rPr>
                <w:rFonts w:ascii="仿宋_GB2312" w:eastAsia="仿宋_GB2312" w:hAnsi="仿宋" w:cs="Times New Roman" w:hint="eastAsia"/>
                <w:sz w:val="24"/>
                <w:szCs w:val="24"/>
              </w:rPr>
            </w:pPr>
          </w:p>
        </w:tc>
        <w:tc>
          <w:tcPr>
            <w:tcW w:w="1276"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企业资质</w:t>
            </w:r>
          </w:p>
        </w:tc>
        <w:tc>
          <w:tcPr>
            <w:tcW w:w="2126" w:type="dxa"/>
            <w:gridSpan w:val="2"/>
            <w:vAlign w:val="center"/>
          </w:tcPr>
          <w:p w:rsidR="00A339D4" w:rsidRPr="001368B1" w:rsidRDefault="00A339D4" w:rsidP="00374768">
            <w:pPr>
              <w:jc w:val="center"/>
              <w:rPr>
                <w:rFonts w:ascii="仿宋_GB2312" w:eastAsia="仿宋_GB2312" w:hAnsi="仿宋" w:cs="Times New Roman" w:hint="eastAsia"/>
                <w:sz w:val="24"/>
                <w:szCs w:val="24"/>
              </w:rPr>
            </w:pPr>
          </w:p>
        </w:tc>
        <w:tc>
          <w:tcPr>
            <w:tcW w:w="1417"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注册资金</w:t>
            </w:r>
          </w:p>
        </w:tc>
        <w:tc>
          <w:tcPr>
            <w:tcW w:w="1843" w:type="dxa"/>
            <w:vAlign w:val="center"/>
          </w:tcPr>
          <w:p w:rsidR="00A339D4" w:rsidRPr="001368B1" w:rsidRDefault="00A339D4" w:rsidP="00374768">
            <w:pPr>
              <w:jc w:val="center"/>
              <w:rPr>
                <w:rFonts w:ascii="仿宋_GB2312" w:eastAsia="仿宋_GB2312" w:hAnsi="仿宋" w:cs="Times New Roman" w:hint="eastAsia"/>
                <w:sz w:val="24"/>
                <w:szCs w:val="24"/>
              </w:rPr>
            </w:pPr>
          </w:p>
        </w:tc>
      </w:tr>
      <w:tr w:rsidR="00E332F0" w:rsidRPr="001368B1" w:rsidTr="00E332F0">
        <w:trPr>
          <w:trHeight w:hRule="exact" w:val="567"/>
        </w:trPr>
        <w:tc>
          <w:tcPr>
            <w:tcW w:w="1207" w:type="dxa"/>
            <w:vMerge w:val="restart"/>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负责人</w:t>
            </w:r>
          </w:p>
        </w:tc>
        <w:tc>
          <w:tcPr>
            <w:tcW w:w="1134"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姓名</w:t>
            </w:r>
          </w:p>
        </w:tc>
        <w:tc>
          <w:tcPr>
            <w:tcW w:w="1701" w:type="dxa"/>
            <w:gridSpan w:val="2"/>
            <w:vAlign w:val="center"/>
          </w:tcPr>
          <w:p w:rsidR="00A339D4" w:rsidRPr="001368B1" w:rsidRDefault="00A339D4" w:rsidP="00374768">
            <w:pPr>
              <w:jc w:val="center"/>
              <w:rPr>
                <w:rFonts w:ascii="仿宋_GB2312" w:eastAsia="仿宋_GB2312" w:hAnsi="仿宋" w:cs="Times New Roman" w:hint="eastAsia"/>
                <w:sz w:val="24"/>
                <w:szCs w:val="24"/>
              </w:rPr>
            </w:pPr>
          </w:p>
        </w:tc>
        <w:tc>
          <w:tcPr>
            <w:tcW w:w="992"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职务</w:t>
            </w:r>
          </w:p>
        </w:tc>
        <w:tc>
          <w:tcPr>
            <w:tcW w:w="1134" w:type="dxa"/>
            <w:vAlign w:val="center"/>
          </w:tcPr>
          <w:p w:rsidR="00A339D4" w:rsidRPr="001368B1" w:rsidRDefault="00A339D4" w:rsidP="00374768">
            <w:pPr>
              <w:jc w:val="center"/>
              <w:rPr>
                <w:rFonts w:ascii="仿宋_GB2312" w:eastAsia="仿宋_GB2312" w:hAnsi="仿宋" w:cs="Times New Roman" w:hint="eastAsia"/>
                <w:sz w:val="24"/>
                <w:szCs w:val="24"/>
              </w:rPr>
            </w:pPr>
          </w:p>
        </w:tc>
        <w:tc>
          <w:tcPr>
            <w:tcW w:w="1417"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职称</w:t>
            </w:r>
          </w:p>
        </w:tc>
        <w:tc>
          <w:tcPr>
            <w:tcW w:w="1843" w:type="dxa"/>
            <w:vAlign w:val="center"/>
          </w:tcPr>
          <w:p w:rsidR="00A339D4" w:rsidRPr="001368B1" w:rsidRDefault="00A339D4" w:rsidP="00374768">
            <w:pPr>
              <w:jc w:val="center"/>
              <w:rPr>
                <w:rFonts w:ascii="仿宋_GB2312" w:eastAsia="仿宋_GB2312" w:hAnsi="仿宋" w:cs="Times New Roman" w:hint="eastAsia"/>
                <w:sz w:val="24"/>
                <w:szCs w:val="24"/>
              </w:rPr>
            </w:pPr>
          </w:p>
        </w:tc>
      </w:tr>
      <w:tr w:rsidR="00E332F0" w:rsidRPr="001368B1" w:rsidTr="00E332F0">
        <w:trPr>
          <w:trHeight w:hRule="exact" w:val="567"/>
        </w:trPr>
        <w:tc>
          <w:tcPr>
            <w:tcW w:w="1207" w:type="dxa"/>
            <w:vMerge/>
            <w:vAlign w:val="center"/>
          </w:tcPr>
          <w:p w:rsidR="00A339D4" w:rsidRPr="001368B1" w:rsidRDefault="00A339D4" w:rsidP="00374768">
            <w:pPr>
              <w:jc w:val="center"/>
              <w:rPr>
                <w:rFonts w:ascii="仿宋_GB2312" w:eastAsia="仿宋_GB2312" w:hAnsi="仿宋" w:cs="Times New Roman" w:hint="eastAsia"/>
                <w:sz w:val="24"/>
                <w:szCs w:val="24"/>
              </w:rPr>
            </w:pPr>
          </w:p>
        </w:tc>
        <w:tc>
          <w:tcPr>
            <w:tcW w:w="1134"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手机</w:t>
            </w:r>
          </w:p>
        </w:tc>
        <w:tc>
          <w:tcPr>
            <w:tcW w:w="1701" w:type="dxa"/>
            <w:gridSpan w:val="2"/>
            <w:vAlign w:val="center"/>
          </w:tcPr>
          <w:p w:rsidR="00A339D4" w:rsidRPr="001368B1" w:rsidRDefault="00A339D4" w:rsidP="00374768">
            <w:pPr>
              <w:jc w:val="center"/>
              <w:rPr>
                <w:rFonts w:ascii="仿宋_GB2312" w:eastAsia="仿宋_GB2312" w:hAnsi="仿宋" w:cs="Times New Roman" w:hint="eastAsia"/>
                <w:sz w:val="24"/>
                <w:szCs w:val="24"/>
              </w:rPr>
            </w:pPr>
          </w:p>
        </w:tc>
        <w:tc>
          <w:tcPr>
            <w:tcW w:w="992"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电话</w:t>
            </w:r>
          </w:p>
        </w:tc>
        <w:tc>
          <w:tcPr>
            <w:tcW w:w="1134" w:type="dxa"/>
            <w:vAlign w:val="center"/>
          </w:tcPr>
          <w:p w:rsidR="00A339D4" w:rsidRPr="001368B1" w:rsidRDefault="00A339D4" w:rsidP="00374768">
            <w:pPr>
              <w:jc w:val="center"/>
              <w:rPr>
                <w:rFonts w:ascii="仿宋_GB2312" w:eastAsia="仿宋_GB2312" w:hAnsi="仿宋" w:cs="Times New Roman" w:hint="eastAsia"/>
                <w:sz w:val="24"/>
                <w:szCs w:val="24"/>
              </w:rPr>
            </w:pPr>
          </w:p>
        </w:tc>
        <w:tc>
          <w:tcPr>
            <w:tcW w:w="1417"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传真</w:t>
            </w:r>
          </w:p>
        </w:tc>
        <w:tc>
          <w:tcPr>
            <w:tcW w:w="1843" w:type="dxa"/>
            <w:vAlign w:val="center"/>
          </w:tcPr>
          <w:p w:rsidR="00A339D4" w:rsidRPr="001368B1" w:rsidRDefault="00A339D4" w:rsidP="00374768">
            <w:pPr>
              <w:jc w:val="center"/>
              <w:rPr>
                <w:rFonts w:ascii="仿宋_GB2312" w:eastAsia="仿宋_GB2312" w:hAnsi="仿宋" w:cs="Times New Roman" w:hint="eastAsia"/>
                <w:sz w:val="24"/>
                <w:szCs w:val="24"/>
              </w:rPr>
            </w:pPr>
          </w:p>
        </w:tc>
      </w:tr>
      <w:tr w:rsidR="00E332F0" w:rsidRPr="001368B1" w:rsidTr="00E332F0">
        <w:trPr>
          <w:trHeight w:hRule="exact" w:val="567"/>
        </w:trPr>
        <w:tc>
          <w:tcPr>
            <w:tcW w:w="1207"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联系人</w:t>
            </w:r>
          </w:p>
        </w:tc>
        <w:tc>
          <w:tcPr>
            <w:tcW w:w="1134"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姓名</w:t>
            </w:r>
          </w:p>
        </w:tc>
        <w:tc>
          <w:tcPr>
            <w:tcW w:w="1701" w:type="dxa"/>
            <w:gridSpan w:val="2"/>
            <w:vAlign w:val="center"/>
          </w:tcPr>
          <w:p w:rsidR="00A339D4" w:rsidRPr="001368B1" w:rsidRDefault="00A339D4" w:rsidP="00374768">
            <w:pPr>
              <w:jc w:val="center"/>
              <w:rPr>
                <w:rFonts w:ascii="仿宋_GB2312" w:eastAsia="仿宋_GB2312" w:hAnsi="仿宋" w:cs="Times New Roman" w:hint="eastAsia"/>
                <w:sz w:val="24"/>
                <w:szCs w:val="24"/>
              </w:rPr>
            </w:pPr>
          </w:p>
        </w:tc>
        <w:tc>
          <w:tcPr>
            <w:tcW w:w="992"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电话</w:t>
            </w:r>
          </w:p>
        </w:tc>
        <w:tc>
          <w:tcPr>
            <w:tcW w:w="1134" w:type="dxa"/>
            <w:vAlign w:val="center"/>
          </w:tcPr>
          <w:p w:rsidR="00A339D4" w:rsidRPr="001368B1" w:rsidRDefault="00A339D4" w:rsidP="00374768">
            <w:pPr>
              <w:jc w:val="center"/>
              <w:rPr>
                <w:rFonts w:ascii="仿宋_GB2312" w:eastAsia="仿宋_GB2312" w:hAnsi="仿宋" w:cs="Times New Roman" w:hint="eastAsia"/>
                <w:sz w:val="24"/>
                <w:szCs w:val="24"/>
              </w:rPr>
            </w:pPr>
          </w:p>
        </w:tc>
        <w:tc>
          <w:tcPr>
            <w:tcW w:w="1417" w:type="dxa"/>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传真</w:t>
            </w:r>
          </w:p>
        </w:tc>
        <w:tc>
          <w:tcPr>
            <w:tcW w:w="1843" w:type="dxa"/>
            <w:vAlign w:val="center"/>
          </w:tcPr>
          <w:p w:rsidR="00A339D4" w:rsidRPr="001368B1" w:rsidRDefault="00A339D4" w:rsidP="00374768">
            <w:pPr>
              <w:jc w:val="center"/>
              <w:rPr>
                <w:rFonts w:ascii="仿宋_GB2312" w:eastAsia="仿宋_GB2312" w:hAnsi="仿宋" w:cs="Times New Roman" w:hint="eastAsia"/>
                <w:sz w:val="24"/>
                <w:szCs w:val="24"/>
              </w:rPr>
            </w:pPr>
          </w:p>
        </w:tc>
      </w:tr>
      <w:tr w:rsidR="00A339D4" w:rsidRPr="001368B1" w:rsidTr="00E332F0">
        <w:trPr>
          <w:trHeight w:val="503"/>
        </w:trPr>
        <w:tc>
          <w:tcPr>
            <w:tcW w:w="1207" w:type="dxa"/>
            <w:vMerge w:val="restart"/>
            <w:vAlign w:val="center"/>
          </w:tcPr>
          <w:p w:rsidR="00A339D4" w:rsidRPr="001368B1" w:rsidRDefault="00A339D4" w:rsidP="00374768">
            <w:pPr>
              <w:jc w:val="center"/>
              <w:rPr>
                <w:rFonts w:ascii="仿宋_GB2312" w:eastAsia="仿宋_GB2312" w:hAnsi="仿宋" w:cs="Times New Roman" w:hint="eastAsia"/>
                <w:sz w:val="24"/>
                <w:szCs w:val="24"/>
              </w:rPr>
            </w:pPr>
          </w:p>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企业生产</w:t>
            </w:r>
          </w:p>
          <w:p w:rsidR="00A339D4" w:rsidRPr="001368B1" w:rsidRDefault="00A339D4" w:rsidP="0020391E">
            <w:pPr>
              <w:ind w:firstLineChars="50" w:firstLine="120"/>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状 况</w:t>
            </w:r>
          </w:p>
        </w:tc>
        <w:tc>
          <w:tcPr>
            <w:tcW w:w="1134" w:type="dxa"/>
            <w:vAlign w:val="center"/>
          </w:tcPr>
          <w:p w:rsidR="00E332F0" w:rsidRPr="001368B1" w:rsidRDefault="00A339D4" w:rsidP="00374768">
            <w:pPr>
              <w:jc w:val="center"/>
              <w:rPr>
                <w:rFonts w:ascii="仿宋_GB2312" w:eastAsia="仿宋_GB2312" w:hAnsi="仿宋" w:cs="仿宋" w:hint="eastAsia"/>
                <w:sz w:val="24"/>
                <w:szCs w:val="24"/>
              </w:rPr>
            </w:pPr>
            <w:r w:rsidRPr="001368B1">
              <w:rPr>
                <w:rFonts w:ascii="仿宋_GB2312" w:eastAsia="仿宋_GB2312" w:hAnsi="仿宋" w:cs="仿宋" w:hint="eastAsia"/>
                <w:sz w:val="24"/>
                <w:szCs w:val="24"/>
              </w:rPr>
              <w:t>年生产</w:t>
            </w:r>
          </w:p>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总值</w:t>
            </w:r>
          </w:p>
        </w:tc>
        <w:tc>
          <w:tcPr>
            <w:tcW w:w="1701" w:type="dxa"/>
            <w:gridSpan w:val="2"/>
            <w:vAlign w:val="center"/>
          </w:tcPr>
          <w:p w:rsidR="00A339D4" w:rsidRPr="001368B1" w:rsidRDefault="00A339D4" w:rsidP="00374768">
            <w:pPr>
              <w:jc w:val="right"/>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万元</w:t>
            </w:r>
          </w:p>
        </w:tc>
        <w:tc>
          <w:tcPr>
            <w:tcW w:w="2126" w:type="dxa"/>
            <w:gridSpan w:val="2"/>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年净利润</w:t>
            </w:r>
          </w:p>
        </w:tc>
        <w:tc>
          <w:tcPr>
            <w:tcW w:w="3260" w:type="dxa"/>
            <w:gridSpan w:val="2"/>
            <w:vAlign w:val="center"/>
          </w:tcPr>
          <w:p w:rsidR="00A339D4" w:rsidRPr="001368B1" w:rsidRDefault="00A339D4" w:rsidP="00374768">
            <w:pPr>
              <w:jc w:val="right"/>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万元</w:t>
            </w:r>
          </w:p>
        </w:tc>
      </w:tr>
      <w:tr w:rsidR="00A339D4" w:rsidRPr="001368B1" w:rsidTr="00E332F0">
        <w:trPr>
          <w:trHeight w:val="654"/>
        </w:trPr>
        <w:tc>
          <w:tcPr>
            <w:tcW w:w="1207" w:type="dxa"/>
            <w:vMerge/>
            <w:vAlign w:val="center"/>
          </w:tcPr>
          <w:p w:rsidR="00A339D4" w:rsidRPr="001368B1" w:rsidRDefault="00A339D4" w:rsidP="00374768">
            <w:pPr>
              <w:jc w:val="center"/>
              <w:rPr>
                <w:rFonts w:ascii="仿宋_GB2312" w:eastAsia="仿宋_GB2312" w:hAnsi="仿宋" w:cs="Times New Roman" w:hint="eastAsia"/>
                <w:sz w:val="24"/>
                <w:szCs w:val="24"/>
              </w:rPr>
            </w:pPr>
          </w:p>
        </w:tc>
        <w:tc>
          <w:tcPr>
            <w:tcW w:w="1134" w:type="dxa"/>
            <w:vAlign w:val="center"/>
          </w:tcPr>
          <w:p w:rsidR="00E332F0" w:rsidRPr="001368B1" w:rsidRDefault="00A339D4" w:rsidP="00374768">
            <w:pPr>
              <w:jc w:val="center"/>
              <w:rPr>
                <w:rFonts w:ascii="仿宋_GB2312" w:eastAsia="仿宋_GB2312" w:hAnsi="仿宋" w:cs="仿宋" w:hint="eastAsia"/>
                <w:sz w:val="24"/>
                <w:szCs w:val="24"/>
              </w:rPr>
            </w:pPr>
            <w:r w:rsidRPr="001368B1">
              <w:rPr>
                <w:rFonts w:ascii="仿宋_GB2312" w:eastAsia="仿宋_GB2312" w:hAnsi="仿宋" w:cs="仿宋" w:hint="eastAsia"/>
                <w:sz w:val="24"/>
                <w:szCs w:val="24"/>
              </w:rPr>
              <w:t>市场</w:t>
            </w:r>
          </w:p>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占有率</w:t>
            </w:r>
          </w:p>
        </w:tc>
        <w:tc>
          <w:tcPr>
            <w:tcW w:w="1701" w:type="dxa"/>
            <w:gridSpan w:val="2"/>
            <w:vAlign w:val="center"/>
          </w:tcPr>
          <w:p w:rsidR="00A339D4" w:rsidRPr="001368B1" w:rsidRDefault="00A339D4" w:rsidP="00374768">
            <w:pPr>
              <w:ind w:right="240"/>
              <w:jc w:val="right"/>
              <w:rPr>
                <w:rFonts w:ascii="仿宋_GB2312" w:eastAsia="仿宋_GB2312" w:hAnsi="仿宋" w:cs="仿宋" w:hint="eastAsia"/>
                <w:sz w:val="24"/>
                <w:szCs w:val="24"/>
              </w:rPr>
            </w:pPr>
            <w:r w:rsidRPr="001368B1">
              <w:rPr>
                <w:rFonts w:ascii="仿宋_GB2312" w:eastAsia="仿宋_GB2312" w:hAnsi="仿宋" w:cs="仿宋" w:hint="eastAsia"/>
                <w:sz w:val="24"/>
                <w:szCs w:val="24"/>
              </w:rPr>
              <w:t>%</w:t>
            </w:r>
          </w:p>
        </w:tc>
        <w:tc>
          <w:tcPr>
            <w:tcW w:w="2126" w:type="dxa"/>
            <w:gridSpan w:val="2"/>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总销售额</w:t>
            </w:r>
          </w:p>
        </w:tc>
        <w:tc>
          <w:tcPr>
            <w:tcW w:w="3260" w:type="dxa"/>
            <w:gridSpan w:val="2"/>
            <w:vAlign w:val="center"/>
          </w:tcPr>
          <w:p w:rsidR="00A339D4" w:rsidRPr="001368B1" w:rsidRDefault="00A339D4" w:rsidP="00374768">
            <w:pPr>
              <w:jc w:val="right"/>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万元</w:t>
            </w:r>
          </w:p>
        </w:tc>
      </w:tr>
      <w:tr w:rsidR="00A339D4" w:rsidRPr="001368B1" w:rsidTr="00E332F0">
        <w:trPr>
          <w:trHeight w:val="609"/>
        </w:trPr>
        <w:tc>
          <w:tcPr>
            <w:tcW w:w="1207" w:type="dxa"/>
            <w:vMerge w:val="restart"/>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申请企业联合单位</w:t>
            </w:r>
          </w:p>
        </w:tc>
        <w:tc>
          <w:tcPr>
            <w:tcW w:w="2835" w:type="dxa"/>
            <w:gridSpan w:val="3"/>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联合（联盟）单位名称</w:t>
            </w:r>
          </w:p>
        </w:tc>
        <w:tc>
          <w:tcPr>
            <w:tcW w:w="5386" w:type="dxa"/>
            <w:gridSpan w:val="4"/>
            <w:vAlign w:val="center"/>
          </w:tcPr>
          <w:p w:rsidR="00A339D4" w:rsidRPr="001368B1" w:rsidRDefault="00A339D4" w:rsidP="00374768">
            <w:pPr>
              <w:jc w:val="center"/>
              <w:rPr>
                <w:rFonts w:ascii="仿宋_GB2312" w:eastAsia="仿宋_GB2312" w:hAnsi="仿宋" w:cs="Times New Roman" w:hint="eastAsia"/>
                <w:sz w:val="24"/>
                <w:szCs w:val="24"/>
              </w:rPr>
            </w:pPr>
            <w:r w:rsidRPr="001368B1">
              <w:rPr>
                <w:rFonts w:ascii="仿宋_GB2312" w:eastAsia="仿宋_GB2312" w:hAnsi="仿宋" w:cs="仿宋" w:hint="eastAsia"/>
                <w:sz w:val="24"/>
                <w:szCs w:val="24"/>
              </w:rPr>
              <w:t>关键技术领域</w:t>
            </w:r>
          </w:p>
        </w:tc>
      </w:tr>
      <w:tr w:rsidR="00A339D4" w:rsidRPr="001368B1" w:rsidTr="00E332F0">
        <w:trPr>
          <w:trHeight w:hRule="exact" w:val="737"/>
        </w:trPr>
        <w:tc>
          <w:tcPr>
            <w:tcW w:w="1207" w:type="dxa"/>
            <w:vMerge/>
          </w:tcPr>
          <w:p w:rsidR="00A339D4" w:rsidRPr="001368B1" w:rsidRDefault="00A339D4" w:rsidP="00374768">
            <w:pPr>
              <w:jc w:val="center"/>
              <w:rPr>
                <w:rFonts w:ascii="仿宋_GB2312" w:eastAsia="仿宋_GB2312" w:hAnsi="仿宋" w:cs="Times New Roman" w:hint="eastAsia"/>
                <w:sz w:val="24"/>
                <w:szCs w:val="24"/>
              </w:rPr>
            </w:pPr>
          </w:p>
        </w:tc>
        <w:tc>
          <w:tcPr>
            <w:tcW w:w="2835" w:type="dxa"/>
            <w:gridSpan w:val="3"/>
          </w:tcPr>
          <w:p w:rsidR="00A339D4" w:rsidRPr="001368B1" w:rsidRDefault="00A339D4" w:rsidP="00374768">
            <w:pPr>
              <w:jc w:val="center"/>
              <w:rPr>
                <w:rFonts w:ascii="仿宋_GB2312" w:eastAsia="仿宋_GB2312" w:hAnsi="仿宋" w:cs="Times New Roman" w:hint="eastAsia"/>
                <w:sz w:val="24"/>
                <w:szCs w:val="24"/>
              </w:rPr>
            </w:pPr>
          </w:p>
        </w:tc>
        <w:tc>
          <w:tcPr>
            <w:tcW w:w="5386" w:type="dxa"/>
            <w:gridSpan w:val="4"/>
          </w:tcPr>
          <w:p w:rsidR="00A339D4" w:rsidRPr="001368B1" w:rsidRDefault="00A339D4" w:rsidP="00374768">
            <w:pPr>
              <w:jc w:val="center"/>
              <w:rPr>
                <w:rFonts w:ascii="仿宋_GB2312" w:eastAsia="仿宋_GB2312" w:hAnsi="仿宋" w:cs="Times New Roman" w:hint="eastAsia"/>
                <w:sz w:val="24"/>
                <w:szCs w:val="24"/>
              </w:rPr>
            </w:pPr>
          </w:p>
        </w:tc>
      </w:tr>
      <w:tr w:rsidR="00A339D4" w:rsidRPr="001368B1" w:rsidTr="00E332F0">
        <w:trPr>
          <w:trHeight w:hRule="exact" w:val="737"/>
        </w:trPr>
        <w:tc>
          <w:tcPr>
            <w:tcW w:w="1207" w:type="dxa"/>
            <w:vMerge/>
          </w:tcPr>
          <w:p w:rsidR="00A339D4" w:rsidRPr="001368B1" w:rsidRDefault="00A339D4" w:rsidP="00374768">
            <w:pPr>
              <w:jc w:val="center"/>
              <w:rPr>
                <w:rFonts w:ascii="仿宋_GB2312" w:eastAsia="仿宋_GB2312" w:hAnsi="仿宋" w:cs="Times New Roman" w:hint="eastAsia"/>
                <w:sz w:val="24"/>
                <w:szCs w:val="24"/>
              </w:rPr>
            </w:pPr>
          </w:p>
        </w:tc>
        <w:tc>
          <w:tcPr>
            <w:tcW w:w="2835" w:type="dxa"/>
            <w:gridSpan w:val="3"/>
          </w:tcPr>
          <w:p w:rsidR="00A339D4" w:rsidRPr="001368B1" w:rsidRDefault="00A339D4" w:rsidP="00374768">
            <w:pPr>
              <w:jc w:val="center"/>
              <w:rPr>
                <w:rFonts w:ascii="仿宋_GB2312" w:eastAsia="仿宋_GB2312" w:hAnsi="仿宋" w:cs="Times New Roman" w:hint="eastAsia"/>
                <w:sz w:val="24"/>
                <w:szCs w:val="24"/>
              </w:rPr>
            </w:pPr>
          </w:p>
        </w:tc>
        <w:tc>
          <w:tcPr>
            <w:tcW w:w="5386" w:type="dxa"/>
            <w:gridSpan w:val="4"/>
          </w:tcPr>
          <w:p w:rsidR="00A339D4" w:rsidRPr="001368B1" w:rsidRDefault="00A339D4" w:rsidP="00374768">
            <w:pPr>
              <w:jc w:val="center"/>
              <w:rPr>
                <w:rFonts w:ascii="仿宋_GB2312" w:eastAsia="仿宋_GB2312" w:hAnsi="仿宋" w:cs="Times New Roman" w:hint="eastAsia"/>
                <w:sz w:val="24"/>
                <w:szCs w:val="24"/>
              </w:rPr>
            </w:pPr>
          </w:p>
        </w:tc>
      </w:tr>
      <w:tr w:rsidR="00A339D4" w:rsidRPr="001368B1" w:rsidTr="00E332F0">
        <w:trPr>
          <w:trHeight w:hRule="exact" w:val="737"/>
        </w:trPr>
        <w:tc>
          <w:tcPr>
            <w:tcW w:w="1207" w:type="dxa"/>
            <w:vMerge/>
          </w:tcPr>
          <w:p w:rsidR="00A339D4" w:rsidRPr="001368B1" w:rsidRDefault="00A339D4" w:rsidP="00374768">
            <w:pPr>
              <w:jc w:val="center"/>
              <w:rPr>
                <w:rFonts w:ascii="仿宋_GB2312" w:eastAsia="仿宋_GB2312" w:hAnsi="仿宋" w:cs="Times New Roman" w:hint="eastAsia"/>
                <w:sz w:val="24"/>
                <w:szCs w:val="24"/>
              </w:rPr>
            </w:pPr>
          </w:p>
        </w:tc>
        <w:tc>
          <w:tcPr>
            <w:tcW w:w="2835" w:type="dxa"/>
            <w:gridSpan w:val="3"/>
          </w:tcPr>
          <w:p w:rsidR="00A339D4" w:rsidRPr="001368B1" w:rsidRDefault="00A339D4" w:rsidP="00374768">
            <w:pPr>
              <w:jc w:val="center"/>
              <w:rPr>
                <w:rFonts w:ascii="仿宋_GB2312" w:eastAsia="仿宋_GB2312" w:hAnsi="仿宋" w:cs="Times New Roman" w:hint="eastAsia"/>
                <w:sz w:val="24"/>
                <w:szCs w:val="24"/>
              </w:rPr>
            </w:pPr>
          </w:p>
        </w:tc>
        <w:tc>
          <w:tcPr>
            <w:tcW w:w="5386" w:type="dxa"/>
            <w:gridSpan w:val="4"/>
          </w:tcPr>
          <w:p w:rsidR="00A339D4" w:rsidRPr="001368B1" w:rsidRDefault="00A339D4" w:rsidP="00374768">
            <w:pPr>
              <w:jc w:val="center"/>
              <w:rPr>
                <w:rFonts w:ascii="仿宋_GB2312" w:eastAsia="仿宋_GB2312" w:hAnsi="仿宋" w:cs="Times New Roman" w:hint="eastAsia"/>
                <w:sz w:val="24"/>
                <w:szCs w:val="24"/>
              </w:rPr>
            </w:pPr>
          </w:p>
        </w:tc>
      </w:tr>
      <w:tr w:rsidR="00A339D4" w:rsidRPr="001368B1" w:rsidTr="00E332F0">
        <w:trPr>
          <w:trHeight w:hRule="exact" w:val="737"/>
        </w:trPr>
        <w:tc>
          <w:tcPr>
            <w:tcW w:w="1207" w:type="dxa"/>
            <w:vMerge/>
          </w:tcPr>
          <w:p w:rsidR="00A339D4" w:rsidRPr="001368B1" w:rsidRDefault="00A339D4" w:rsidP="00374768">
            <w:pPr>
              <w:jc w:val="center"/>
              <w:rPr>
                <w:rFonts w:ascii="仿宋_GB2312" w:eastAsia="仿宋_GB2312" w:hAnsi="仿宋" w:cs="Times New Roman" w:hint="eastAsia"/>
                <w:sz w:val="24"/>
                <w:szCs w:val="24"/>
              </w:rPr>
            </w:pPr>
          </w:p>
        </w:tc>
        <w:tc>
          <w:tcPr>
            <w:tcW w:w="2835" w:type="dxa"/>
            <w:gridSpan w:val="3"/>
          </w:tcPr>
          <w:p w:rsidR="00A339D4" w:rsidRPr="001368B1" w:rsidRDefault="00A339D4" w:rsidP="00374768">
            <w:pPr>
              <w:jc w:val="center"/>
              <w:rPr>
                <w:rFonts w:ascii="仿宋_GB2312" w:eastAsia="仿宋_GB2312" w:hAnsi="仿宋" w:cs="Times New Roman" w:hint="eastAsia"/>
                <w:sz w:val="24"/>
                <w:szCs w:val="24"/>
              </w:rPr>
            </w:pPr>
          </w:p>
        </w:tc>
        <w:tc>
          <w:tcPr>
            <w:tcW w:w="5386" w:type="dxa"/>
            <w:gridSpan w:val="4"/>
          </w:tcPr>
          <w:p w:rsidR="00A339D4" w:rsidRPr="001368B1" w:rsidRDefault="00A339D4" w:rsidP="00374768">
            <w:pPr>
              <w:jc w:val="center"/>
              <w:rPr>
                <w:rFonts w:ascii="仿宋_GB2312" w:eastAsia="仿宋_GB2312" w:hAnsi="仿宋" w:cs="Times New Roman" w:hint="eastAsia"/>
                <w:sz w:val="24"/>
                <w:szCs w:val="24"/>
              </w:rPr>
            </w:pPr>
          </w:p>
        </w:tc>
      </w:tr>
      <w:tr w:rsidR="00A339D4" w:rsidRPr="001368B1" w:rsidTr="00E332F0">
        <w:trPr>
          <w:trHeight w:hRule="exact" w:val="737"/>
        </w:trPr>
        <w:tc>
          <w:tcPr>
            <w:tcW w:w="1207" w:type="dxa"/>
            <w:vMerge/>
          </w:tcPr>
          <w:p w:rsidR="00A339D4" w:rsidRPr="001368B1" w:rsidRDefault="00A339D4" w:rsidP="00374768">
            <w:pPr>
              <w:jc w:val="center"/>
              <w:rPr>
                <w:rFonts w:ascii="仿宋_GB2312" w:eastAsia="仿宋_GB2312" w:hAnsi="仿宋" w:cs="Times New Roman" w:hint="eastAsia"/>
                <w:sz w:val="24"/>
                <w:szCs w:val="24"/>
              </w:rPr>
            </w:pPr>
          </w:p>
        </w:tc>
        <w:tc>
          <w:tcPr>
            <w:tcW w:w="2835" w:type="dxa"/>
            <w:gridSpan w:val="3"/>
          </w:tcPr>
          <w:p w:rsidR="00A339D4" w:rsidRPr="001368B1" w:rsidRDefault="00A339D4" w:rsidP="00374768">
            <w:pPr>
              <w:jc w:val="center"/>
              <w:rPr>
                <w:rFonts w:ascii="仿宋_GB2312" w:eastAsia="仿宋_GB2312" w:hAnsi="仿宋" w:cs="Times New Roman" w:hint="eastAsia"/>
                <w:sz w:val="24"/>
                <w:szCs w:val="24"/>
              </w:rPr>
            </w:pPr>
          </w:p>
        </w:tc>
        <w:tc>
          <w:tcPr>
            <w:tcW w:w="5386" w:type="dxa"/>
            <w:gridSpan w:val="4"/>
          </w:tcPr>
          <w:p w:rsidR="00A339D4" w:rsidRPr="001368B1" w:rsidRDefault="00A339D4" w:rsidP="00374768">
            <w:pPr>
              <w:jc w:val="center"/>
              <w:rPr>
                <w:rFonts w:ascii="仿宋_GB2312" w:eastAsia="仿宋_GB2312" w:hAnsi="仿宋" w:cs="Times New Roman" w:hint="eastAsia"/>
                <w:sz w:val="24"/>
                <w:szCs w:val="24"/>
              </w:rPr>
            </w:pPr>
          </w:p>
        </w:tc>
      </w:tr>
      <w:tr w:rsidR="00A339D4" w:rsidRPr="001368B1" w:rsidTr="00E332F0">
        <w:trPr>
          <w:trHeight w:hRule="exact" w:val="737"/>
        </w:trPr>
        <w:tc>
          <w:tcPr>
            <w:tcW w:w="1207" w:type="dxa"/>
            <w:vMerge/>
          </w:tcPr>
          <w:p w:rsidR="00A339D4" w:rsidRPr="001368B1" w:rsidRDefault="00A339D4" w:rsidP="00374768">
            <w:pPr>
              <w:jc w:val="center"/>
              <w:rPr>
                <w:rFonts w:ascii="仿宋_GB2312" w:eastAsia="仿宋_GB2312" w:hAnsi="仿宋" w:cs="Times New Roman" w:hint="eastAsia"/>
                <w:sz w:val="24"/>
                <w:szCs w:val="24"/>
              </w:rPr>
            </w:pPr>
          </w:p>
        </w:tc>
        <w:tc>
          <w:tcPr>
            <w:tcW w:w="2835" w:type="dxa"/>
            <w:gridSpan w:val="3"/>
          </w:tcPr>
          <w:p w:rsidR="00A339D4" w:rsidRPr="001368B1" w:rsidRDefault="00A339D4" w:rsidP="00374768">
            <w:pPr>
              <w:jc w:val="center"/>
              <w:rPr>
                <w:rFonts w:ascii="仿宋_GB2312" w:eastAsia="仿宋_GB2312" w:hAnsi="仿宋" w:cs="Times New Roman" w:hint="eastAsia"/>
                <w:sz w:val="24"/>
                <w:szCs w:val="24"/>
              </w:rPr>
            </w:pPr>
          </w:p>
        </w:tc>
        <w:tc>
          <w:tcPr>
            <w:tcW w:w="5386" w:type="dxa"/>
            <w:gridSpan w:val="4"/>
          </w:tcPr>
          <w:p w:rsidR="00A339D4" w:rsidRPr="001368B1" w:rsidRDefault="00A339D4" w:rsidP="00374768">
            <w:pPr>
              <w:jc w:val="center"/>
              <w:rPr>
                <w:rFonts w:ascii="仿宋_GB2312" w:eastAsia="仿宋_GB2312" w:hAnsi="仿宋" w:cs="Times New Roman" w:hint="eastAsia"/>
                <w:sz w:val="24"/>
                <w:szCs w:val="24"/>
              </w:rPr>
            </w:pPr>
          </w:p>
        </w:tc>
      </w:tr>
      <w:tr w:rsidR="00A339D4" w:rsidRPr="001368B1" w:rsidTr="00E332F0">
        <w:trPr>
          <w:trHeight w:hRule="exact" w:val="737"/>
        </w:trPr>
        <w:tc>
          <w:tcPr>
            <w:tcW w:w="1207" w:type="dxa"/>
            <w:vMerge/>
          </w:tcPr>
          <w:p w:rsidR="00A339D4" w:rsidRPr="001368B1" w:rsidRDefault="00A339D4" w:rsidP="00374768">
            <w:pPr>
              <w:jc w:val="center"/>
              <w:rPr>
                <w:rFonts w:ascii="仿宋_GB2312" w:eastAsia="仿宋_GB2312" w:hAnsi="仿宋" w:cs="Times New Roman" w:hint="eastAsia"/>
                <w:sz w:val="24"/>
                <w:szCs w:val="24"/>
              </w:rPr>
            </w:pPr>
          </w:p>
        </w:tc>
        <w:tc>
          <w:tcPr>
            <w:tcW w:w="2835" w:type="dxa"/>
            <w:gridSpan w:val="3"/>
          </w:tcPr>
          <w:p w:rsidR="00A339D4" w:rsidRPr="001368B1" w:rsidRDefault="00A339D4" w:rsidP="00374768">
            <w:pPr>
              <w:jc w:val="center"/>
              <w:rPr>
                <w:rFonts w:ascii="仿宋_GB2312" w:eastAsia="仿宋_GB2312" w:hAnsi="仿宋" w:cs="Times New Roman" w:hint="eastAsia"/>
                <w:sz w:val="24"/>
                <w:szCs w:val="24"/>
              </w:rPr>
            </w:pPr>
          </w:p>
        </w:tc>
        <w:tc>
          <w:tcPr>
            <w:tcW w:w="5386" w:type="dxa"/>
            <w:gridSpan w:val="4"/>
          </w:tcPr>
          <w:p w:rsidR="00A339D4" w:rsidRPr="001368B1" w:rsidRDefault="00A339D4" w:rsidP="00374768">
            <w:pPr>
              <w:jc w:val="center"/>
              <w:rPr>
                <w:rFonts w:ascii="仿宋_GB2312" w:eastAsia="仿宋_GB2312" w:hAnsi="仿宋" w:cs="Times New Roman" w:hint="eastAsia"/>
                <w:sz w:val="24"/>
                <w:szCs w:val="24"/>
              </w:rPr>
            </w:pPr>
          </w:p>
        </w:tc>
      </w:tr>
      <w:tr w:rsidR="00A339D4" w:rsidRPr="001368B1" w:rsidTr="00E332F0">
        <w:trPr>
          <w:trHeight w:hRule="exact" w:val="737"/>
        </w:trPr>
        <w:tc>
          <w:tcPr>
            <w:tcW w:w="1207" w:type="dxa"/>
            <w:vMerge/>
          </w:tcPr>
          <w:p w:rsidR="00A339D4" w:rsidRPr="001368B1" w:rsidRDefault="00A339D4" w:rsidP="00374768">
            <w:pPr>
              <w:jc w:val="center"/>
              <w:rPr>
                <w:rFonts w:ascii="仿宋_GB2312" w:eastAsia="仿宋_GB2312" w:hAnsi="仿宋" w:cs="Times New Roman" w:hint="eastAsia"/>
                <w:sz w:val="24"/>
                <w:szCs w:val="24"/>
              </w:rPr>
            </w:pPr>
          </w:p>
        </w:tc>
        <w:tc>
          <w:tcPr>
            <w:tcW w:w="2835" w:type="dxa"/>
            <w:gridSpan w:val="3"/>
          </w:tcPr>
          <w:p w:rsidR="00A339D4" w:rsidRPr="001368B1" w:rsidRDefault="00A339D4" w:rsidP="00374768">
            <w:pPr>
              <w:jc w:val="center"/>
              <w:rPr>
                <w:rFonts w:ascii="仿宋_GB2312" w:eastAsia="仿宋_GB2312" w:hAnsi="仿宋" w:cs="Times New Roman" w:hint="eastAsia"/>
                <w:sz w:val="24"/>
                <w:szCs w:val="24"/>
              </w:rPr>
            </w:pPr>
          </w:p>
        </w:tc>
        <w:tc>
          <w:tcPr>
            <w:tcW w:w="5386" w:type="dxa"/>
            <w:gridSpan w:val="4"/>
          </w:tcPr>
          <w:p w:rsidR="00A339D4" w:rsidRPr="001368B1" w:rsidRDefault="00A339D4" w:rsidP="00374768">
            <w:pPr>
              <w:jc w:val="center"/>
              <w:rPr>
                <w:rFonts w:ascii="仿宋_GB2312" w:eastAsia="仿宋_GB2312" w:hAnsi="仿宋" w:cs="Times New Roman" w:hint="eastAsia"/>
                <w:sz w:val="24"/>
                <w:szCs w:val="24"/>
              </w:rPr>
            </w:pPr>
          </w:p>
        </w:tc>
      </w:tr>
    </w:tbl>
    <w:p w:rsidR="00A339D4" w:rsidRDefault="00A339D4" w:rsidP="00E35627">
      <w:pPr>
        <w:rPr>
          <w:rFonts w:ascii="黑体" w:eastAsia="黑体" w:hAnsi="黑体" w:cs="Times New Roman"/>
          <w:sz w:val="24"/>
          <w:szCs w:val="24"/>
        </w:rPr>
      </w:pPr>
    </w:p>
    <w:p w:rsidR="00A339D4" w:rsidRDefault="00A339D4" w:rsidP="00E35627">
      <w:pPr>
        <w:rPr>
          <w:rFonts w:ascii="黑体" w:eastAsia="黑体" w:hAnsi="黑体" w:cs="Times New Roman"/>
          <w:sz w:val="24"/>
          <w:szCs w:val="24"/>
        </w:rPr>
      </w:pPr>
    </w:p>
    <w:tbl>
      <w:tblPr>
        <w:tblpPr w:leftFromText="180" w:rightFromText="180" w:vertAnchor="text" w:horzAnchor="margin" w:tblpY="78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39"/>
      </w:tblGrid>
      <w:tr w:rsidR="00E332F0" w:rsidRPr="007A528B" w:rsidTr="00D869CF">
        <w:trPr>
          <w:trHeight w:val="11756"/>
        </w:trPr>
        <w:tc>
          <w:tcPr>
            <w:tcW w:w="9039" w:type="dxa"/>
          </w:tcPr>
          <w:p w:rsidR="00E332F0" w:rsidRPr="007A528B" w:rsidRDefault="00E332F0" w:rsidP="00E332F0">
            <w:pPr>
              <w:rPr>
                <w:rFonts w:ascii="仿宋" w:eastAsia="仿宋" w:hAnsi="仿宋" w:cs="Times New Roman"/>
                <w:sz w:val="24"/>
                <w:szCs w:val="24"/>
              </w:rPr>
            </w:pPr>
            <w:r w:rsidRPr="007A528B">
              <w:rPr>
                <w:rFonts w:ascii="仿宋" w:eastAsia="仿宋" w:hAnsi="仿宋" w:cs="仿宋"/>
                <w:sz w:val="24"/>
                <w:szCs w:val="24"/>
              </w:rPr>
              <w:lastRenderedPageBreak/>
              <w:t>1.</w:t>
            </w:r>
            <w:r w:rsidRPr="007A528B">
              <w:rPr>
                <w:rFonts w:ascii="仿宋" w:eastAsia="仿宋" w:hAnsi="仿宋" w:cs="仿宋" w:hint="eastAsia"/>
                <w:sz w:val="24"/>
                <w:szCs w:val="24"/>
              </w:rPr>
              <w:t>企业发展状况；</w:t>
            </w:r>
            <w:r w:rsidRPr="007A528B">
              <w:rPr>
                <w:rFonts w:ascii="仿宋" w:eastAsia="仿宋" w:hAnsi="仿宋" w:cs="仿宋"/>
                <w:sz w:val="24"/>
                <w:szCs w:val="24"/>
              </w:rPr>
              <w:t>2.</w:t>
            </w:r>
            <w:r w:rsidRPr="007A528B">
              <w:rPr>
                <w:rFonts w:ascii="仿宋" w:eastAsia="仿宋" w:hAnsi="仿宋" w:cs="仿宋" w:hint="eastAsia"/>
                <w:sz w:val="24"/>
                <w:szCs w:val="24"/>
              </w:rPr>
              <w:t>基本条件与优势（研发生产能力；技术集成能力）；</w:t>
            </w:r>
            <w:r w:rsidRPr="007A528B">
              <w:rPr>
                <w:rFonts w:ascii="仿宋" w:eastAsia="仿宋" w:hAnsi="仿宋" w:cs="仿宋"/>
                <w:sz w:val="24"/>
                <w:szCs w:val="24"/>
              </w:rPr>
              <w:t>3.</w:t>
            </w:r>
            <w:r w:rsidRPr="007A528B">
              <w:rPr>
                <w:rFonts w:ascii="仿宋" w:eastAsia="仿宋" w:hAnsi="仿宋" w:cs="仿宋" w:hint="eastAsia"/>
                <w:sz w:val="24"/>
                <w:szCs w:val="24"/>
              </w:rPr>
              <w:t>目前的产业化程度和水平。</w:t>
            </w:r>
          </w:p>
        </w:tc>
      </w:tr>
    </w:tbl>
    <w:p w:rsidR="00A339D4" w:rsidRDefault="00A339D4" w:rsidP="00E332F0">
      <w:pPr>
        <w:spacing w:line="560" w:lineRule="exact"/>
        <w:rPr>
          <w:rFonts w:ascii="黑体" w:eastAsia="黑体" w:hAnsi="黑体" w:cs="黑体"/>
          <w:sz w:val="24"/>
          <w:szCs w:val="24"/>
        </w:rPr>
      </w:pPr>
      <w:r>
        <w:rPr>
          <w:rFonts w:ascii="黑体" w:eastAsia="黑体" w:hAnsi="黑体" w:cs="黑体" w:hint="eastAsia"/>
          <w:sz w:val="24"/>
          <w:szCs w:val="24"/>
        </w:rPr>
        <w:t>二、企业概况</w:t>
      </w:r>
    </w:p>
    <w:p w:rsidR="00A339D4" w:rsidRDefault="00A339D4" w:rsidP="00E35627">
      <w:pPr>
        <w:rPr>
          <w:rFonts w:ascii="黑体" w:eastAsia="黑体" w:hAnsi="黑体" w:cs="Times New Roman"/>
          <w:sz w:val="24"/>
          <w:szCs w:val="24"/>
        </w:rPr>
      </w:pPr>
    </w:p>
    <w:tbl>
      <w:tblPr>
        <w:tblpPr w:leftFromText="180" w:rightFromText="180" w:vertAnchor="text" w:horzAnchor="margin" w:tblpY="572"/>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45"/>
      </w:tblGrid>
      <w:tr w:rsidR="00E332F0" w:rsidRPr="007A528B" w:rsidTr="00E332F0">
        <w:trPr>
          <w:trHeight w:val="11900"/>
        </w:trPr>
        <w:tc>
          <w:tcPr>
            <w:tcW w:w="9145" w:type="dxa"/>
          </w:tcPr>
          <w:p w:rsidR="00E332F0" w:rsidRPr="007A528B" w:rsidRDefault="00E332F0" w:rsidP="00E332F0">
            <w:pPr>
              <w:rPr>
                <w:rFonts w:ascii="仿宋" w:eastAsia="仿宋" w:hAnsi="仿宋" w:cs="Times New Roman"/>
                <w:sz w:val="24"/>
                <w:szCs w:val="24"/>
              </w:rPr>
            </w:pPr>
            <w:r w:rsidRPr="007A528B">
              <w:rPr>
                <w:rFonts w:ascii="仿宋" w:eastAsia="仿宋" w:hAnsi="仿宋" w:cs="仿宋"/>
                <w:sz w:val="24"/>
                <w:szCs w:val="24"/>
              </w:rPr>
              <w:t>1.</w:t>
            </w:r>
            <w:r w:rsidRPr="007A528B">
              <w:rPr>
                <w:rFonts w:ascii="仿宋" w:eastAsia="仿宋" w:hAnsi="仿宋" w:cs="仿宋" w:hint="eastAsia"/>
                <w:sz w:val="24"/>
                <w:szCs w:val="24"/>
              </w:rPr>
              <w:t>基地实施的总体目标；</w:t>
            </w:r>
            <w:r w:rsidRPr="007A528B">
              <w:rPr>
                <w:rFonts w:ascii="仿宋" w:eastAsia="仿宋" w:hAnsi="仿宋" w:cs="仿宋"/>
                <w:sz w:val="24"/>
                <w:szCs w:val="24"/>
              </w:rPr>
              <w:t>2.</w:t>
            </w:r>
            <w:r w:rsidRPr="007A528B">
              <w:rPr>
                <w:rFonts w:ascii="仿宋" w:eastAsia="仿宋" w:hAnsi="仿宋" w:cs="仿宋" w:hint="eastAsia"/>
                <w:sz w:val="24"/>
                <w:szCs w:val="24"/>
              </w:rPr>
              <w:t>要达到的产业化程度和水平；</w:t>
            </w:r>
            <w:r w:rsidRPr="007A528B">
              <w:rPr>
                <w:rFonts w:ascii="仿宋" w:eastAsia="仿宋" w:hAnsi="仿宋" w:cs="仿宋"/>
                <w:sz w:val="24"/>
                <w:szCs w:val="24"/>
              </w:rPr>
              <w:t>3.</w:t>
            </w:r>
            <w:r w:rsidRPr="007A528B">
              <w:rPr>
                <w:rFonts w:ascii="仿宋" w:eastAsia="仿宋" w:hAnsi="仿宋" w:cs="仿宋" w:hint="eastAsia"/>
                <w:sz w:val="24"/>
                <w:szCs w:val="24"/>
              </w:rPr>
              <w:t>基地实施的核心技术与主要工作内容。</w:t>
            </w:r>
          </w:p>
        </w:tc>
      </w:tr>
    </w:tbl>
    <w:p w:rsidR="00A339D4" w:rsidRDefault="00A339D4" w:rsidP="00E35627">
      <w:pPr>
        <w:rPr>
          <w:rFonts w:ascii="黑体" w:eastAsia="黑体" w:hAnsi="黑体" w:cs="Times New Roman"/>
          <w:sz w:val="24"/>
          <w:szCs w:val="24"/>
        </w:rPr>
      </w:pPr>
      <w:r>
        <w:rPr>
          <w:rFonts w:ascii="黑体" w:eastAsia="黑体" w:hAnsi="黑体" w:cs="黑体" w:hint="eastAsia"/>
          <w:sz w:val="24"/>
          <w:szCs w:val="24"/>
        </w:rPr>
        <w:t>三、实施目标和主要内容</w:t>
      </w:r>
    </w:p>
    <w:p w:rsidR="00A339D4" w:rsidRDefault="00A339D4" w:rsidP="00E35627">
      <w:pPr>
        <w:rPr>
          <w:rFonts w:ascii="黑体" w:eastAsia="黑体" w:hAnsi="黑体" w:cs="Times New Roman"/>
          <w:sz w:val="24"/>
          <w:szCs w:val="24"/>
        </w:rPr>
      </w:pPr>
    </w:p>
    <w:tbl>
      <w:tblPr>
        <w:tblpPr w:leftFromText="180" w:rightFromText="180" w:vertAnchor="text" w:horzAnchor="margin" w:tblpXSpec="center" w:tblpY="571"/>
        <w:tblW w:w="8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79"/>
      </w:tblGrid>
      <w:tr w:rsidR="00E332F0" w:rsidRPr="007A528B" w:rsidTr="00E332F0">
        <w:trPr>
          <w:trHeight w:val="11900"/>
        </w:trPr>
        <w:tc>
          <w:tcPr>
            <w:tcW w:w="8279" w:type="dxa"/>
          </w:tcPr>
          <w:p w:rsidR="00E332F0" w:rsidRPr="007A528B" w:rsidRDefault="00E332F0" w:rsidP="00E332F0">
            <w:pPr>
              <w:rPr>
                <w:rFonts w:ascii="仿宋" w:eastAsia="仿宋" w:hAnsi="仿宋" w:cs="Times New Roman"/>
                <w:sz w:val="24"/>
                <w:szCs w:val="24"/>
              </w:rPr>
            </w:pPr>
            <w:r w:rsidRPr="007A528B">
              <w:rPr>
                <w:rFonts w:ascii="仿宋" w:eastAsia="仿宋" w:hAnsi="仿宋" w:cs="仿宋"/>
                <w:sz w:val="24"/>
                <w:szCs w:val="24"/>
              </w:rPr>
              <w:t>1.</w:t>
            </w:r>
            <w:r w:rsidRPr="007A528B">
              <w:rPr>
                <w:rFonts w:ascii="仿宋" w:eastAsia="仿宋" w:hAnsi="仿宋" w:cs="仿宋" w:hint="eastAsia"/>
                <w:sz w:val="24"/>
                <w:szCs w:val="24"/>
              </w:rPr>
              <w:t>实施进度计划安排；</w:t>
            </w:r>
            <w:r w:rsidRPr="007A528B">
              <w:rPr>
                <w:rFonts w:ascii="仿宋" w:eastAsia="仿宋" w:hAnsi="仿宋" w:cs="仿宋"/>
                <w:sz w:val="24"/>
                <w:szCs w:val="24"/>
              </w:rPr>
              <w:t>2.</w:t>
            </w:r>
            <w:r w:rsidRPr="007A528B">
              <w:rPr>
                <w:rFonts w:ascii="仿宋" w:eastAsia="仿宋" w:hAnsi="仿宋" w:cs="仿宋" w:hint="eastAsia"/>
                <w:sz w:val="24"/>
                <w:szCs w:val="24"/>
              </w:rPr>
              <w:t>基地实施的组织管理。</w:t>
            </w:r>
          </w:p>
        </w:tc>
      </w:tr>
    </w:tbl>
    <w:p w:rsidR="00A339D4" w:rsidRDefault="00A339D4" w:rsidP="00E35627">
      <w:pPr>
        <w:rPr>
          <w:rFonts w:ascii="黑体" w:eastAsia="黑体" w:hAnsi="黑体" w:cs="Times New Roman"/>
          <w:sz w:val="24"/>
          <w:szCs w:val="24"/>
        </w:rPr>
      </w:pPr>
      <w:r>
        <w:rPr>
          <w:rFonts w:ascii="黑体" w:eastAsia="黑体" w:hAnsi="黑体" w:cs="黑体" w:hint="eastAsia"/>
          <w:sz w:val="24"/>
          <w:szCs w:val="24"/>
        </w:rPr>
        <w:t>四、实施进度计划与组织管理</w:t>
      </w:r>
    </w:p>
    <w:p w:rsidR="00A339D4" w:rsidRDefault="00A339D4" w:rsidP="00E35627">
      <w:pPr>
        <w:rPr>
          <w:rFonts w:ascii="黑体" w:eastAsia="黑体" w:hAnsi="黑体" w:cs="Times New Roman"/>
          <w:sz w:val="24"/>
          <w:szCs w:val="24"/>
        </w:rPr>
      </w:pPr>
    </w:p>
    <w:p w:rsidR="00A339D4" w:rsidRDefault="00A339D4" w:rsidP="00E35627">
      <w:pPr>
        <w:rPr>
          <w:rFonts w:ascii="黑体" w:eastAsia="黑体" w:hAnsi="黑体" w:cs="Times New Roman"/>
          <w:sz w:val="24"/>
          <w:szCs w:val="24"/>
        </w:rPr>
      </w:pPr>
      <w:r>
        <w:rPr>
          <w:rFonts w:ascii="黑体" w:eastAsia="黑体" w:hAnsi="黑体" w:cs="黑体" w:hint="eastAsia"/>
          <w:sz w:val="24"/>
          <w:szCs w:val="24"/>
        </w:rPr>
        <w:t>五、申请、部门意见</w:t>
      </w:r>
    </w:p>
    <w:tbl>
      <w:tblPr>
        <w:tblW w:w="871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719"/>
      </w:tblGrid>
      <w:tr w:rsidR="00A339D4" w:rsidRPr="007A528B" w:rsidTr="00F74592">
        <w:trPr>
          <w:trHeight w:val="3095"/>
        </w:trPr>
        <w:tc>
          <w:tcPr>
            <w:tcW w:w="8719" w:type="dxa"/>
          </w:tcPr>
          <w:p w:rsidR="00A339D4" w:rsidRPr="007A528B" w:rsidRDefault="00A339D4" w:rsidP="00374768">
            <w:pPr>
              <w:rPr>
                <w:rFonts w:ascii="仿宋" w:eastAsia="仿宋" w:hAnsi="仿宋" w:cs="Times New Roman"/>
                <w:sz w:val="24"/>
                <w:szCs w:val="24"/>
              </w:rPr>
            </w:pPr>
            <w:r w:rsidRPr="007A528B">
              <w:rPr>
                <w:rFonts w:ascii="仿宋" w:eastAsia="仿宋" w:hAnsi="仿宋" w:cs="仿宋" w:hint="eastAsia"/>
                <w:sz w:val="24"/>
                <w:szCs w:val="24"/>
              </w:rPr>
              <w:t>申请单位意见：</w:t>
            </w:r>
          </w:p>
          <w:p w:rsidR="00A339D4" w:rsidRPr="007A528B" w:rsidRDefault="00A339D4" w:rsidP="00374768">
            <w:pPr>
              <w:rPr>
                <w:rFonts w:ascii="仿宋" w:eastAsia="仿宋" w:hAnsi="仿宋" w:cs="Times New Roman"/>
                <w:sz w:val="24"/>
                <w:szCs w:val="24"/>
              </w:rPr>
            </w:pPr>
          </w:p>
          <w:p w:rsidR="00A339D4" w:rsidRPr="007A528B" w:rsidRDefault="00A339D4" w:rsidP="00374768">
            <w:pPr>
              <w:rPr>
                <w:rFonts w:ascii="仿宋" w:eastAsia="仿宋" w:hAnsi="仿宋" w:cs="Times New Roman"/>
                <w:sz w:val="24"/>
                <w:szCs w:val="24"/>
              </w:rPr>
            </w:pPr>
          </w:p>
          <w:p w:rsidR="00A339D4" w:rsidRPr="007A528B" w:rsidRDefault="00A339D4" w:rsidP="00374768">
            <w:pPr>
              <w:rPr>
                <w:rFonts w:ascii="仿宋" w:eastAsia="仿宋" w:hAnsi="仿宋" w:cs="Times New Roman"/>
                <w:sz w:val="24"/>
                <w:szCs w:val="24"/>
              </w:rPr>
            </w:pPr>
          </w:p>
          <w:p w:rsidR="00A339D4" w:rsidRPr="007A528B" w:rsidRDefault="00A339D4" w:rsidP="0020391E">
            <w:pPr>
              <w:ind w:firstLineChars="2150" w:firstLine="5160"/>
              <w:rPr>
                <w:rFonts w:ascii="仿宋" w:eastAsia="仿宋" w:hAnsi="仿宋" w:cs="Times New Roman"/>
                <w:sz w:val="24"/>
                <w:szCs w:val="24"/>
              </w:rPr>
            </w:pPr>
            <w:r w:rsidRPr="007A528B">
              <w:rPr>
                <w:rFonts w:ascii="仿宋" w:eastAsia="仿宋" w:hAnsi="仿宋" w:cs="仿宋" w:hint="eastAsia"/>
                <w:sz w:val="24"/>
                <w:szCs w:val="24"/>
              </w:rPr>
              <w:t>负责人：</w:t>
            </w:r>
          </w:p>
          <w:p w:rsidR="00A339D4" w:rsidRPr="007A528B" w:rsidRDefault="00A339D4" w:rsidP="00374768">
            <w:pPr>
              <w:rPr>
                <w:rFonts w:ascii="仿宋" w:eastAsia="仿宋" w:hAnsi="仿宋" w:cs="Times New Roman"/>
                <w:sz w:val="24"/>
                <w:szCs w:val="24"/>
              </w:rPr>
            </w:pPr>
            <w:r w:rsidRPr="007A528B">
              <w:rPr>
                <w:rFonts w:ascii="仿宋" w:eastAsia="仿宋" w:hAnsi="仿宋" w:cs="仿宋"/>
                <w:sz w:val="24"/>
                <w:szCs w:val="24"/>
              </w:rPr>
              <w:t xml:space="preserve">                                        </w:t>
            </w:r>
            <w:r w:rsidRPr="007A528B">
              <w:rPr>
                <w:rFonts w:ascii="仿宋" w:eastAsia="仿宋" w:hAnsi="仿宋" w:cs="仿宋" w:hint="eastAsia"/>
                <w:sz w:val="24"/>
                <w:szCs w:val="24"/>
              </w:rPr>
              <w:t>（单位盖章）</w:t>
            </w:r>
            <w:r w:rsidRPr="007A528B">
              <w:rPr>
                <w:rFonts w:ascii="仿宋" w:eastAsia="仿宋" w:hAnsi="仿宋" w:cs="仿宋"/>
                <w:sz w:val="24"/>
                <w:szCs w:val="24"/>
              </w:rPr>
              <w:t xml:space="preserve">   </w:t>
            </w:r>
            <w:r w:rsidR="00F74592">
              <w:rPr>
                <w:rFonts w:ascii="仿宋" w:eastAsia="仿宋" w:hAnsi="仿宋" w:cs="仿宋" w:hint="eastAsia"/>
                <w:sz w:val="24"/>
                <w:szCs w:val="24"/>
              </w:rPr>
              <w:t xml:space="preserve">  </w:t>
            </w:r>
            <w:r w:rsidRPr="007A528B">
              <w:rPr>
                <w:rFonts w:ascii="仿宋" w:eastAsia="仿宋" w:hAnsi="仿宋" w:cs="仿宋"/>
                <w:sz w:val="24"/>
                <w:szCs w:val="24"/>
              </w:rPr>
              <w:t xml:space="preserve"> </w:t>
            </w:r>
            <w:r w:rsidRPr="007A528B">
              <w:rPr>
                <w:rFonts w:ascii="仿宋" w:eastAsia="仿宋" w:hAnsi="仿宋" w:cs="仿宋" w:hint="eastAsia"/>
                <w:b/>
                <w:bCs/>
                <w:sz w:val="24"/>
                <w:szCs w:val="24"/>
              </w:rPr>
              <w:t>年</w:t>
            </w:r>
            <w:r w:rsidRPr="007A528B">
              <w:rPr>
                <w:rFonts w:ascii="仿宋" w:eastAsia="仿宋" w:hAnsi="仿宋" w:cs="仿宋"/>
                <w:b/>
                <w:bCs/>
                <w:sz w:val="24"/>
                <w:szCs w:val="24"/>
              </w:rPr>
              <w:t xml:space="preserve">   </w:t>
            </w:r>
            <w:r w:rsidRPr="007A528B">
              <w:rPr>
                <w:rFonts w:ascii="仿宋" w:eastAsia="仿宋" w:hAnsi="仿宋" w:cs="仿宋" w:hint="eastAsia"/>
                <w:b/>
                <w:bCs/>
                <w:sz w:val="24"/>
                <w:szCs w:val="24"/>
              </w:rPr>
              <w:t>月</w:t>
            </w:r>
            <w:r w:rsidRPr="007A528B">
              <w:rPr>
                <w:rFonts w:ascii="仿宋" w:eastAsia="仿宋" w:hAnsi="仿宋" w:cs="仿宋"/>
                <w:b/>
                <w:bCs/>
                <w:sz w:val="24"/>
                <w:szCs w:val="24"/>
              </w:rPr>
              <w:t xml:space="preserve">    </w:t>
            </w:r>
            <w:r w:rsidRPr="007A528B">
              <w:rPr>
                <w:rFonts w:ascii="仿宋" w:eastAsia="仿宋" w:hAnsi="仿宋" w:cs="仿宋" w:hint="eastAsia"/>
                <w:b/>
                <w:bCs/>
                <w:sz w:val="24"/>
                <w:szCs w:val="24"/>
              </w:rPr>
              <w:t>日</w:t>
            </w:r>
          </w:p>
        </w:tc>
      </w:tr>
      <w:tr w:rsidR="00A339D4" w:rsidRPr="007A528B" w:rsidTr="00F74592">
        <w:trPr>
          <w:trHeight w:val="2794"/>
        </w:trPr>
        <w:tc>
          <w:tcPr>
            <w:tcW w:w="8719" w:type="dxa"/>
          </w:tcPr>
          <w:p w:rsidR="00A339D4" w:rsidRPr="007A528B" w:rsidRDefault="00A339D4" w:rsidP="00374768">
            <w:pPr>
              <w:rPr>
                <w:rFonts w:ascii="仿宋" w:eastAsia="仿宋" w:hAnsi="仿宋" w:cs="Times New Roman"/>
                <w:sz w:val="24"/>
                <w:szCs w:val="24"/>
              </w:rPr>
            </w:pPr>
            <w:r w:rsidRPr="007A528B">
              <w:rPr>
                <w:rFonts w:ascii="仿宋" w:eastAsia="仿宋" w:hAnsi="仿宋" w:cs="仿宋" w:hint="eastAsia"/>
                <w:sz w:val="24"/>
                <w:szCs w:val="24"/>
              </w:rPr>
              <w:t>市、县（区）住房城乡建设主管部门意见：</w:t>
            </w:r>
          </w:p>
          <w:p w:rsidR="00A339D4" w:rsidRPr="007A528B" w:rsidRDefault="00A339D4" w:rsidP="00374768">
            <w:pPr>
              <w:rPr>
                <w:rFonts w:ascii="仿宋" w:eastAsia="仿宋" w:hAnsi="仿宋" w:cs="Times New Roman"/>
                <w:b/>
                <w:bCs/>
                <w:sz w:val="24"/>
                <w:szCs w:val="24"/>
              </w:rPr>
            </w:pPr>
          </w:p>
          <w:p w:rsidR="00A339D4" w:rsidRPr="007A528B" w:rsidRDefault="00A339D4" w:rsidP="00374768">
            <w:pPr>
              <w:rPr>
                <w:rFonts w:ascii="仿宋" w:eastAsia="仿宋" w:hAnsi="仿宋" w:cs="Times New Roman"/>
                <w:b/>
                <w:bCs/>
                <w:sz w:val="24"/>
                <w:szCs w:val="24"/>
              </w:rPr>
            </w:pPr>
          </w:p>
          <w:p w:rsidR="00A339D4" w:rsidRPr="007A528B" w:rsidRDefault="00A339D4" w:rsidP="00374768">
            <w:pPr>
              <w:rPr>
                <w:rFonts w:ascii="仿宋" w:eastAsia="仿宋" w:hAnsi="仿宋" w:cs="Times New Roman"/>
                <w:b/>
                <w:bCs/>
                <w:sz w:val="24"/>
                <w:szCs w:val="24"/>
              </w:rPr>
            </w:pPr>
          </w:p>
          <w:p w:rsidR="00A339D4" w:rsidRPr="007A528B" w:rsidRDefault="00A339D4" w:rsidP="00374768">
            <w:pPr>
              <w:jc w:val="right"/>
              <w:rPr>
                <w:rFonts w:ascii="仿宋" w:eastAsia="仿宋" w:hAnsi="仿宋" w:cs="Times New Roman"/>
                <w:b/>
                <w:bCs/>
                <w:sz w:val="24"/>
                <w:szCs w:val="24"/>
              </w:rPr>
            </w:pPr>
            <w:r w:rsidRPr="007A528B">
              <w:rPr>
                <w:rFonts w:ascii="仿宋" w:eastAsia="仿宋" w:hAnsi="仿宋" w:cs="仿宋" w:hint="eastAsia"/>
                <w:sz w:val="24"/>
                <w:szCs w:val="24"/>
              </w:rPr>
              <w:t>（单位盖章）</w:t>
            </w:r>
            <w:r w:rsidRPr="007A528B">
              <w:rPr>
                <w:rFonts w:ascii="仿宋" w:eastAsia="仿宋" w:hAnsi="仿宋" w:cs="仿宋"/>
                <w:sz w:val="24"/>
                <w:szCs w:val="24"/>
              </w:rPr>
              <w:t xml:space="preserve">   </w:t>
            </w:r>
            <w:r w:rsidRPr="007A528B">
              <w:rPr>
                <w:rFonts w:ascii="仿宋" w:eastAsia="仿宋" w:hAnsi="仿宋" w:cs="仿宋"/>
                <w:b/>
                <w:bCs/>
                <w:sz w:val="24"/>
                <w:szCs w:val="24"/>
              </w:rPr>
              <w:t xml:space="preserve"> </w:t>
            </w:r>
            <w:r w:rsidRPr="007A528B">
              <w:rPr>
                <w:rFonts w:ascii="仿宋" w:eastAsia="仿宋" w:hAnsi="仿宋" w:cs="仿宋" w:hint="eastAsia"/>
                <w:b/>
                <w:bCs/>
                <w:sz w:val="24"/>
                <w:szCs w:val="24"/>
              </w:rPr>
              <w:t>年</w:t>
            </w:r>
            <w:r w:rsidRPr="007A528B">
              <w:rPr>
                <w:rFonts w:ascii="仿宋" w:eastAsia="仿宋" w:hAnsi="仿宋" w:cs="仿宋"/>
                <w:b/>
                <w:bCs/>
                <w:sz w:val="24"/>
                <w:szCs w:val="24"/>
              </w:rPr>
              <w:t xml:space="preserve">   </w:t>
            </w:r>
            <w:r w:rsidRPr="007A528B">
              <w:rPr>
                <w:rFonts w:ascii="仿宋" w:eastAsia="仿宋" w:hAnsi="仿宋" w:cs="仿宋" w:hint="eastAsia"/>
                <w:b/>
                <w:bCs/>
                <w:sz w:val="24"/>
                <w:szCs w:val="24"/>
              </w:rPr>
              <w:t>月</w:t>
            </w:r>
            <w:r w:rsidRPr="007A528B">
              <w:rPr>
                <w:rFonts w:ascii="仿宋" w:eastAsia="仿宋" w:hAnsi="仿宋" w:cs="仿宋"/>
                <w:b/>
                <w:bCs/>
                <w:sz w:val="24"/>
                <w:szCs w:val="24"/>
              </w:rPr>
              <w:t xml:space="preserve">    </w:t>
            </w:r>
            <w:r w:rsidRPr="007A528B">
              <w:rPr>
                <w:rFonts w:ascii="仿宋" w:eastAsia="仿宋" w:hAnsi="仿宋" w:cs="仿宋" w:hint="eastAsia"/>
                <w:b/>
                <w:bCs/>
                <w:sz w:val="24"/>
                <w:szCs w:val="24"/>
              </w:rPr>
              <w:t>日</w:t>
            </w:r>
          </w:p>
        </w:tc>
      </w:tr>
      <w:tr w:rsidR="00A339D4" w:rsidRPr="007A528B" w:rsidTr="00F74592">
        <w:trPr>
          <w:trHeight w:val="3114"/>
        </w:trPr>
        <w:tc>
          <w:tcPr>
            <w:tcW w:w="8719" w:type="dxa"/>
          </w:tcPr>
          <w:p w:rsidR="00A339D4" w:rsidRPr="007A528B" w:rsidRDefault="00A339D4" w:rsidP="00374768">
            <w:pPr>
              <w:rPr>
                <w:rFonts w:ascii="仿宋" w:eastAsia="仿宋" w:hAnsi="仿宋" w:cs="Times New Roman"/>
                <w:sz w:val="24"/>
                <w:szCs w:val="24"/>
              </w:rPr>
            </w:pPr>
            <w:r w:rsidRPr="007A528B">
              <w:rPr>
                <w:rFonts w:ascii="仿宋" w:eastAsia="仿宋" w:hAnsi="仿宋" w:cs="仿宋" w:hint="eastAsia"/>
                <w:sz w:val="24"/>
                <w:szCs w:val="24"/>
              </w:rPr>
              <w:t>自治区建筑科技与产业化发展中心意见：</w:t>
            </w:r>
          </w:p>
          <w:p w:rsidR="00A339D4" w:rsidRPr="007A528B" w:rsidRDefault="00A339D4" w:rsidP="00374768">
            <w:pPr>
              <w:rPr>
                <w:rFonts w:ascii="仿宋" w:eastAsia="仿宋" w:hAnsi="仿宋" w:cs="Times New Roman"/>
                <w:sz w:val="24"/>
                <w:szCs w:val="24"/>
              </w:rPr>
            </w:pPr>
          </w:p>
          <w:p w:rsidR="00A339D4" w:rsidRPr="007A528B" w:rsidRDefault="00A339D4" w:rsidP="00374768">
            <w:pPr>
              <w:rPr>
                <w:rFonts w:ascii="仿宋" w:eastAsia="仿宋" w:hAnsi="仿宋" w:cs="Times New Roman"/>
                <w:sz w:val="24"/>
                <w:szCs w:val="24"/>
              </w:rPr>
            </w:pPr>
          </w:p>
          <w:p w:rsidR="00A339D4" w:rsidRPr="007A528B" w:rsidRDefault="00A339D4" w:rsidP="00374768">
            <w:pPr>
              <w:rPr>
                <w:rFonts w:ascii="仿宋" w:eastAsia="仿宋" w:hAnsi="仿宋" w:cs="Times New Roman"/>
                <w:sz w:val="24"/>
                <w:szCs w:val="24"/>
              </w:rPr>
            </w:pPr>
          </w:p>
          <w:p w:rsidR="00A339D4" w:rsidRPr="007A528B" w:rsidRDefault="00A339D4" w:rsidP="0020391E">
            <w:pPr>
              <w:ind w:firstLineChars="2000" w:firstLine="4800"/>
              <w:rPr>
                <w:rFonts w:ascii="仿宋" w:eastAsia="仿宋" w:hAnsi="仿宋" w:cs="Times New Roman"/>
                <w:sz w:val="24"/>
                <w:szCs w:val="24"/>
              </w:rPr>
            </w:pPr>
            <w:r w:rsidRPr="007A528B">
              <w:rPr>
                <w:rFonts w:ascii="仿宋" w:eastAsia="仿宋" w:hAnsi="仿宋" w:cs="仿宋" w:hint="eastAsia"/>
                <w:sz w:val="24"/>
                <w:szCs w:val="24"/>
              </w:rPr>
              <w:t>（单位盖章）</w:t>
            </w:r>
            <w:r w:rsidRPr="007A528B">
              <w:rPr>
                <w:rFonts w:ascii="仿宋" w:eastAsia="仿宋" w:hAnsi="仿宋" w:cs="仿宋"/>
                <w:sz w:val="24"/>
                <w:szCs w:val="24"/>
              </w:rPr>
              <w:t xml:space="preserve">    </w:t>
            </w:r>
            <w:r w:rsidR="00F74592">
              <w:rPr>
                <w:rFonts w:ascii="仿宋" w:eastAsia="仿宋" w:hAnsi="仿宋" w:cs="仿宋" w:hint="eastAsia"/>
                <w:sz w:val="24"/>
                <w:szCs w:val="24"/>
              </w:rPr>
              <w:t xml:space="preserve"> </w:t>
            </w:r>
            <w:r w:rsidRPr="007A528B">
              <w:rPr>
                <w:rFonts w:ascii="仿宋" w:eastAsia="仿宋" w:hAnsi="仿宋" w:cs="仿宋" w:hint="eastAsia"/>
                <w:b/>
                <w:bCs/>
                <w:sz w:val="24"/>
                <w:szCs w:val="24"/>
              </w:rPr>
              <w:t>年</w:t>
            </w:r>
            <w:r w:rsidRPr="007A528B">
              <w:rPr>
                <w:rFonts w:ascii="仿宋" w:eastAsia="仿宋" w:hAnsi="仿宋" w:cs="仿宋"/>
                <w:b/>
                <w:bCs/>
                <w:sz w:val="24"/>
                <w:szCs w:val="24"/>
              </w:rPr>
              <w:t xml:space="preserve">   </w:t>
            </w:r>
            <w:r w:rsidRPr="007A528B">
              <w:rPr>
                <w:rFonts w:ascii="仿宋" w:eastAsia="仿宋" w:hAnsi="仿宋" w:cs="仿宋" w:hint="eastAsia"/>
                <w:b/>
                <w:bCs/>
                <w:sz w:val="24"/>
                <w:szCs w:val="24"/>
              </w:rPr>
              <w:t>月</w:t>
            </w:r>
            <w:r w:rsidRPr="007A528B">
              <w:rPr>
                <w:rFonts w:ascii="仿宋" w:eastAsia="仿宋" w:hAnsi="仿宋" w:cs="仿宋"/>
                <w:b/>
                <w:bCs/>
                <w:sz w:val="24"/>
                <w:szCs w:val="24"/>
              </w:rPr>
              <w:t xml:space="preserve">    </w:t>
            </w:r>
            <w:r w:rsidRPr="007A528B">
              <w:rPr>
                <w:rFonts w:ascii="仿宋" w:eastAsia="仿宋" w:hAnsi="仿宋" w:cs="仿宋" w:hint="eastAsia"/>
                <w:b/>
                <w:bCs/>
                <w:sz w:val="24"/>
                <w:szCs w:val="24"/>
              </w:rPr>
              <w:t>日</w:t>
            </w:r>
          </w:p>
        </w:tc>
      </w:tr>
      <w:tr w:rsidR="00A339D4" w:rsidRPr="007A528B" w:rsidTr="00F74592">
        <w:trPr>
          <w:trHeight w:val="2650"/>
        </w:trPr>
        <w:tc>
          <w:tcPr>
            <w:tcW w:w="8719" w:type="dxa"/>
          </w:tcPr>
          <w:p w:rsidR="00A339D4" w:rsidRPr="007A528B" w:rsidRDefault="00A339D4" w:rsidP="00374768">
            <w:pPr>
              <w:rPr>
                <w:rFonts w:ascii="仿宋" w:eastAsia="仿宋" w:hAnsi="仿宋" w:cs="Times New Roman"/>
                <w:sz w:val="24"/>
                <w:szCs w:val="24"/>
              </w:rPr>
            </w:pPr>
            <w:r w:rsidRPr="007A528B">
              <w:rPr>
                <w:rFonts w:ascii="仿宋" w:eastAsia="仿宋" w:hAnsi="仿宋" w:cs="仿宋" w:hint="eastAsia"/>
                <w:sz w:val="24"/>
                <w:szCs w:val="24"/>
              </w:rPr>
              <w:t>自治区住房和城乡建设厅意见：</w:t>
            </w:r>
          </w:p>
          <w:p w:rsidR="00A339D4" w:rsidRPr="007A528B" w:rsidRDefault="00A339D4" w:rsidP="00374768">
            <w:pPr>
              <w:rPr>
                <w:rFonts w:ascii="仿宋" w:eastAsia="仿宋" w:hAnsi="仿宋" w:cs="Times New Roman"/>
                <w:sz w:val="24"/>
                <w:szCs w:val="24"/>
              </w:rPr>
            </w:pPr>
          </w:p>
          <w:p w:rsidR="00A339D4" w:rsidRDefault="00A339D4" w:rsidP="00374768">
            <w:pPr>
              <w:rPr>
                <w:rFonts w:ascii="仿宋" w:eastAsia="仿宋" w:hAnsi="仿宋" w:cs="Times New Roman"/>
                <w:sz w:val="24"/>
                <w:szCs w:val="24"/>
              </w:rPr>
            </w:pPr>
          </w:p>
          <w:p w:rsidR="00A339D4" w:rsidRPr="007A528B" w:rsidRDefault="00A339D4" w:rsidP="00374768">
            <w:pPr>
              <w:rPr>
                <w:rFonts w:ascii="仿宋" w:eastAsia="仿宋" w:hAnsi="仿宋" w:cs="Times New Roman"/>
                <w:sz w:val="24"/>
                <w:szCs w:val="24"/>
              </w:rPr>
            </w:pPr>
          </w:p>
          <w:p w:rsidR="00A339D4" w:rsidRPr="007A528B" w:rsidRDefault="00A339D4" w:rsidP="0020391E">
            <w:pPr>
              <w:ind w:firstLineChars="1350" w:firstLine="3240"/>
              <w:jc w:val="right"/>
              <w:rPr>
                <w:rFonts w:ascii="仿宋" w:eastAsia="仿宋" w:hAnsi="仿宋" w:cs="Times New Roman"/>
                <w:sz w:val="24"/>
                <w:szCs w:val="24"/>
              </w:rPr>
            </w:pPr>
            <w:r w:rsidRPr="007A528B">
              <w:rPr>
                <w:rFonts w:ascii="仿宋" w:eastAsia="仿宋" w:hAnsi="仿宋" w:cs="仿宋" w:hint="eastAsia"/>
                <w:sz w:val="24"/>
                <w:szCs w:val="24"/>
              </w:rPr>
              <w:t>（单位盖章）</w:t>
            </w:r>
            <w:r w:rsidRPr="007A528B">
              <w:rPr>
                <w:rFonts w:ascii="仿宋" w:eastAsia="仿宋" w:hAnsi="仿宋" w:cs="仿宋"/>
                <w:sz w:val="24"/>
                <w:szCs w:val="24"/>
              </w:rPr>
              <w:t xml:space="preserve">    </w:t>
            </w:r>
            <w:r w:rsidRPr="007A528B">
              <w:rPr>
                <w:rFonts w:ascii="仿宋" w:eastAsia="仿宋" w:hAnsi="仿宋" w:cs="仿宋" w:hint="eastAsia"/>
                <w:b/>
                <w:bCs/>
                <w:sz w:val="24"/>
                <w:szCs w:val="24"/>
              </w:rPr>
              <w:t>年</w:t>
            </w:r>
            <w:r w:rsidRPr="007A528B">
              <w:rPr>
                <w:rFonts w:ascii="仿宋" w:eastAsia="仿宋" w:hAnsi="仿宋" w:cs="仿宋"/>
                <w:b/>
                <w:bCs/>
                <w:sz w:val="24"/>
                <w:szCs w:val="24"/>
              </w:rPr>
              <w:t xml:space="preserve">   </w:t>
            </w:r>
            <w:r w:rsidRPr="007A528B">
              <w:rPr>
                <w:rFonts w:ascii="仿宋" w:eastAsia="仿宋" w:hAnsi="仿宋" w:cs="仿宋" w:hint="eastAsia"/>
                <w:b/>
                <w:bCs/>
                <w:sz w:val="24"/>
                <w:szCs w:val="24"/>
              </w:rPr>
              <w:t>月</w:t>
            </w:r>
            <w:r w:rsidRPr="007A528B">
              <w:rPr>
                <w:rFonts w:ascii="仿宋" w:eastAsia="仿宋" w:hAnsi="仿宋" w:cs="仿宋"/>
                <w:b/>
                <w:bCs/>
                <w:sz w:val="24"/>
                <w:szCs w:val="24"/>
              </w:rPr>
              <w:t xml:space="preserve">    </w:t>
            </w:r>
            <w:r w:rsidRPr="007A528B">
              <w:rPr>
                <w:rFonts w:ascii="仿宋" w:eastAsia="仿宋" w:hAnsi="仿宋" w:cs="仿宋" w:hint="eastAsia"/>
                <w:b/>
                <w:bCs/>
                <w:sz w:val="24"/>
                <w:szCs w:val="24"/>
              </w:rPr>
              <w:t>日</w:t>
            </w:r>
          </w:p>
        </w:tc>
      </w:tr>
    </w:tbl>
    <w:p w:rsidR="00A339D4" w:rsidRDefault="00A339D4"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Default="00F74592" w:rsidP="00F74592">
      <w:pPr>
        <w:widowControl/>
        <w:shd w:val="clear" w:color="auto" w:fill="FFFFFF"/>
        <w:spacing w:line="560" w:lineRule="exact"/>
        <w:ind w:right="743"/>
        <w:rPr>
          <w:rFonts w:cs="Times New Roman" w:hint="eastAsia"/>
          <w:kern w:val="0"/>
        </w:rPr>
      </w:pPr>
    </w:p>
    <w:p w:rsidR="00F74592" w:rsidRPr="00F74592" w:rsidRDefault="00F74592" w:rsidP="00F74592">
      <w:pPr>
        <w:spacing w:line="560" w:lineRule="exact"/>
        <w:ind w:firstLineChars="100" w:firstLine="280"/>
        <w:rPr>
          <w:rFonts w:ascii="仿宋_GB2312" w:eastAsia="仿宋_GB2312" w:hint="eastAsia"/>
          <w:sz w:val="28"/>
          <w:szCs w:val="28"/>
        </w:rPr>
      </w:pPr>
      <w:r w:rsidRPr="00F74592">
        <w:rPr>
          <w:rFonts w:ascii="仿宋_GB2312" w:eastAsia="仿宋_GB2312" w:hint="eastAsia"/>
          <w:noProof/>
          <w:sz w:val="28"/>
          <w:szCs w:val="28"/>
        </w:rPr>
        <w:pict>
          <v:line id="_x0000_s2057" style="position:absolute;left:0;text-align:left;z-index:4" from="-.75pt,3.65pt" to="441.65pt,3.65pt" strokeweight=".35pt"/>
        </w:pict>
      </w:r>
      <w:r w:rsidRPr="00F74592">
        <w:rPr>
          <w:rFonts w:ascii="仿宋_GB2312" w:eastAsia="仿宋_GB2312" w:hint="eastAsia"/>
          <w:sz w:val="28"/>
          <w:szCs w:val="28"/>
        </w:rPr>
        <w:t>抄送：本厅厅领导，有关处室、站办，存档（2）。</w:t>
      </w:r>
    </w:p>
    <w:p w:rsidR="00F74592" w:rsidRPr="00F74592" w:rsidRDefault="00F74592" w:rsidP="00F74592">
      <w:pPr>
        <w:spacing w:line="560" w:lineRule="exact"/>
        <w:ind w:firstLineChars="100" w:firstLine="280"/>
        <w:rPr>
          <w:rFonts w:ascii="仿宋_GB2312" w:eastAsia="仿宋_GB2312" w:cs="Times New Roman" w:hint="eastAsia"/>
          <w:kern w:val="0"/>
        </w:rPr>
      </w:pPr>
      <w:r w:rsidRPr="00F74592">
        <w:rPr>
          <w:rFonts w:ascii="仿宋_GB2312" w:eastAsia="仿宋_GB2312" w:hint="eastAsia"/>
          <w:noProof/>
          <w:sz w:val="28"/>
          <w:szCs w:val="28"/>
        </w:rPr>
        <w:pict>
          <v:line id="_x0000_s2058" style="position:absolute;left:0;text-align:left;z-index:5" from="-2pt,3.2pt" to="440.4pt,3.2pt" strokeweight=".25pt"/>
        </w:pict>
      </w:r>
      <w:r w:rsidRPr="00F74592">
        <w:rPr>
          <w:rFonts w:ascii="仿宋_GB2312" w:eastAsia="仿宋_GB2312" w:hint="eastAsia"/>
          <w:noProof/>
          <w:sz w:val="28"/>
          <w:szCs w:val="28"/>
        </w:rPr>
        <w:pict>
          <v:line id="_x0000_s2056" style="position:absolute;left:0;text-align:left;z-index:3" from="-1.25pt,31.4pt" to="441.15pt,31.4pt" strokeweight=".35pt"/>
        </w:pict>
      </w:r>
      <w:r w:rsidRPr="00F74592">
        <w:rPr>
          <w:rFonts w:ascii="仿宋_GB2312" w:eastAsia="仿宋_GB2312" w:hint="eastAsia"/>
          <w:sz w:val="28"/>
          <w:szCs w:val="28"/>
        </w:rPr>
        <w:t xml:space="preserve">宁夏回族自治区住房和城乡建设厅办公室 </w:t>
      </w:r>
      <w:r w:rsidRPr="00F74592">
        <w:rPr>
          <w:rFonts w:ascii="仿宋_GB2312" w:eastAsia="仿宋_GB2312" w:hint="eastAsia"/>
          <w:spacing w:val="-10"/>
          <w:sz w:val="28"/>
          <w:szCs w:val="28"/>
        </w:rPr>
        <w:t xml:space="preserve">     2017年</w:t>
      </w:r>
      <w:r>
        <w:rPr>
          <w:rFonts w:ascii="仿宋_GB2312" w:eastAsia="仿宋_GB2312" w:hint="eastAsia"/>
          <w:spacing w:val="-10"/>
          <w:sz w:val="28"/>
          <w:szCs w:val="28"/>
        </w:rPr>
        <w:t>5</w:t>
      </w:r>
      <w:r w:rsidRPr="00F74592">
        <w:rPr>
          <w:rFonts w:ascii="仿宋_GB2312" w:eastAsia="仿宋_GB2312" w:hint="eastAsia"/>
          <w:spacing w:val="-10"/>
          <w:sz w:val="28"/>
          <w:szCs w:val="28"/>
        </w:rPr>
        <w:t>月</w:t>
      </w:r>
      <w:r>
        <w:rPr>
          <w:rFonts w:ascii="仿宋_GB2312" w:eastAsia="仿宋_GB2312" w:hint="eastAsia"/>
          <w:spacing w:val="-10"/>
          <w:sz w:val="28"/>
          <w:szCs w:val="28"/>
        </w:rPr>
        <w:t>27</w:t>
      </w:r>
      <w:r w:rsidRPr="00F74592">
        <w:rPr>
          <w:rFonts w:ascii="仿宋_GB2312" w:eastAsia="仿宋_GB2312" w:hint="eastAsia"/>
          <w:spacing w:val="-10"/>
          <w:sz w:val="28"/>
          <w:szCs w:val="28"/>
        </w:rPr>
        <w:t>日印发</w:t>
      </w:r>
    </w:p>
    <w:sectPr w:rsidR="00F74592" w:rsidRPr="00F74592" w:rsidSect="00F07AB4">
      <w:footerReference w:type="even" r:id="rId6"/>
      <w:footerReference w:type="default" r:id="rId7"/>
      <w:pgSz w:w="11906" w:h="16838" w:code="9"/>
      <w:pgMar w:top="2098" w:right="1588" w:bottom="1985" w:left="1588" w:header="851" w:footer="1418"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1CA" w:rsidRDefault="006051CA" w:rsidP="00522860">
      <w:pPr>
        <w:rPr>
          <w:rFonts w:cs="Times New Roman"/>
        </w:rPr>
      </w:pPr>
      <w:r>
        <w:rPr>
          <w:rFonts w:cs="Times New Roman"/>
        </w:rPr>
        <w:separator/>
      </w:r>
    </w:p>
  </w:endnote>
  <w:endnote w:type="continuationSeparator" w:id="1">
    <w:p w:rsidR="006051CA" w:rsidRDefault="006051CA" w:rsidP="0052286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88C" w:rsidRPr="00F07AB4" w:rsidRDefault="00BB288C">
    <w:pPr>
      <w:pStyle w:val="a4"/>
      <w:rPr>
        <w:rFonts w:ascii="宋体" w:hAnsi="宋体"/>
        <w:sz w:val="28"/>
        <w:szCs w:val="28"/>
      </w:rPr>
    </w:pPr>
    <w:r w:rsidRPr="00F07AB4">
      <w:rPr>
        <w:rFonts w:ascii="宋体" w:hAnsi="宋体"/>
        <w:sz w:val="28"/>
        <w:szCs w:val="28"/>
      </w:rPr>
      <w:fldChar w:fldCharType="begin"/>
    </w:r>
    <w:r w:rsidRPr="00F07AB4">
      <w:rPr>
        <w:rFonts w:ascii="宋体" w:hAnsi="宋体"/>
        <w:sz w:val="28"/>
        <w:szCs w:val="28"/>
      </w:rPr>
      <w:instrText xml:space="preserve"> PAGE   \* MERGEFORMAT </w:instrText>
    </w:r>
    <w:r w:rsidRPr="00F07AB4">
      <w:rPr>
        <w:rFonts w:ascii="宋体" w:hAnsi="宋体"/>
        <w:sz w:val="28"/>
        <w:szCs w:val="28"/>
      </w:rPr>
      <w:fldChar w:fldCharType="separate"/>
    </w:r>
    <w:r w:rsidR="00D73F8A" w:rsidRPr="00D73F8A">
      <w:rPr>
        <w:rFonts w:ascii="宋体" w:hAnsi="宋体"/>
        <w:noProof/>
        <w:sz w:val="28"/>
        <w:szCs w:val="28"/>
        <w:lang w:val="zh-CN"/>
      </w:rPr>
      <w:t>-</w:t>
    </w:r>
    <w:r w:rsidR="00D73F8A">
      <w:rPr>
        <w:rFonts w:ascii="宋体" w:hAnsi="宋体"/>
        <w:noProof/>
        <w:sz w:val="28"/>
        <w:szCs w:val="28"/>
      </w:rPr>
      <w:t xml:space="preserve"> 20 -</w:t>
    </w:r>
    <w:r w:rsidRPr="00F07AB4">
      <w:rPr>
        <w:rFonts w:ascii="宋体" w:hAnsi="宋体"/>
        <w:sz w:val="28"/>
        <w:szCs w:val="28"/>
      </w:rPr>
      <w:fldChar w:fldCharType="end"/>
    </w:r>
  </w:p>
  <w:p w:rsidR="00BB288C" w:rsidRDefault="00BB288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88C" w:rsidRPr="00206EE8" w:rsidRDefault="00BB288C">
    <w:pPr>
      <w:pStyle w:val="a4"/>
      <w:jc w:val="right"/>
      <w:rPr>
        <w:rFonts w:ascii="宋体" w:hAnsi="宋体"/>
        <w:sz w:val="28"/>
        <w:szCs w:val="28"/>
      </w:rPr>
    </w:pPr>
    <w:r w:rsidRPr="00206EE8">
      <w:rPr>
        <w:rFonts w:ascii="宋体" w:hAnsi="宋体"/>
        <w:sz w:val="28"/>
        <w:szCs w:val="28"/>
      </w:rPr>
      <w:fldChar w:fldCharType="begin"/>
    </w:r>
    <w:r w:rsidRPr="00206EE8">
      <w:rPr>
        <w:rFonts w:ascii="宋体" w:hAnsi="宋体"/>
        <w:sz w:val="28"/>
        <w:szCs w:val="28"/>
      </w:rPr>
      <w:instrText xml:space="preserve"> PAGE   \* MERGEFORMAT </w:instrText>
    </w:r>
    <w:r w:rsidRPr="00206EE8">
      <w:rPr>
        <w:rFonts w:ascii="宋体" w:hAnsi="宋体"/>
        <w:sz w:val="28"/>
        <w:szCs w:val="28"/>
      </w:rPr>
      <w:fldChar w:fldCharType="separate"/>
    </w:r>
    <w:r w:rsidR="00D73F8A" w:rsidRPr="00D73F8A">
      <w:rPr>
        <w:rFonts w:ascii="宋体" w:hAnsi="宋体"/>
        <w:noProof/>
        <w:sz w:val="28"/>
        <w:szCs w:val="28"/>
        <w:lang w:val="zh-CN"/>
      </w:rPr>
      <w:t>-</w:t>
    </w:r>
    <w:r w:rsidR="00D73F8A">
      <w:rPr>
        <w:rFonts w:ascii="宋体" w:hAnsi="宋体"/>
        <w:noProof/>
        <w:sz w:val="28"/>
        <w:szCs w:val="28"/>
      </w:rPr>
      <w:t xml:space="preserve"> 19 -</w:t>
    </w:r>
    <w:r w:rsidRPr="00206EE8">
      <w:rPr>
        <w:rFonts w:ascii="宋体" w:hAnsi="宋体"/>
        <w:sz w:val="28"/>
        <w:szCs w:val="28"/>
      </w:rPr>
      <w:fldChar w:fldCharType="end"/>
    </w:r>
  </w:p>
  <w:p w:rsidR="00BB288C" w:rsidRDefault="00BB288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1CA" w:rsidRDefault="006051CA" w:rsidP="00522860">
      <w:pPr>
        <w:rPr>
          <w:rFonts w:cs="Times New Roman"/>
        </w:rPr>
      </w:pPr>
      <w:r>
        <w:rPr>
          <w:rFonts w:cs="Times New Roman"/>
        </w:rPr>
        <w:separator/>
      </w:r>
    </w:p>
  </w:footnote>
  <w:footnote w:type="continuationSeparator" w:id="1">
    <w:p w:rsidR="006051CA" w:rsidRDefault="006051CA" w:rsidP="00522860">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oNotTrackMoves/>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7517"/>
    <w:rsid w:val="00000487"/>
    <w:rsid w:val="00007760"/>
    <w:rsid w:val="00015D77"/>
    <w:rsid w:val="00020FDF"/>
    <w:rsid w:val="00021278"/>
    <w:rsid w:val="000521A0"/>
    <w:rsid w:val="00056D70"/>
    <w:rsid w:val="00060FE7"/>
    <w:rsid w:val="00080F04"/>
    <w:rsid w:val="00081A60"/>
    <w:rsid w:val="00095EE5"/>
    <w:rsid w:val="000A0572"/>
    <w:rsid w:val="000B6173"/>
    <w:rsid w:val="000C150B"/>
    <w:rsid w:val="000D052E"/>
    <w:rsid w:val="000D6A20"/>
    <w:rsid w:val="000F5328"/>
    <w:rsid w:val="001057CB"/>
    <w:rsid w:val="0012107C"/>
    <w:rsid w:val="001368B1"/>
    <w:rsid w:val="001419E2"/>
    <w:rsid w:val="001659BA"/>
    <w:rsid w:val="00165F8C"/>
    <w:rsid w:val="001752E9"/>
    <w:rsid w:val="001A1248"/>
    <w:rsid w:val="001A43A6"/>
    <w:rsid w:val="001B084F"/>
    <w:rsid w:val="001B5064"/>
    <w:rsid w:val="001C2010"/>
    <w:rsid w:val="001F2A62"/>
    <w:rsid w:val="00201B9D"/>
    <w:rsid w:val="00202A3D"/>
    <w:rsid w:val="0020391E"/>
    <w:rsid w:val="00206EE8"/>
    <w:rsid w:val="00212708"/>
    <w:rsid w:val="00213FA5"/>
    <w:rsid w:val="0023089B"/>
    <w:rsid w:val="00232209"/>
    <w:rsid w:val="002402EC"/>
    <w:rsid w:val="00252600"/>
    <w:rsid w:val="00297BFE"/>
    <w:rsid w:val="002B4AC8"/>
    <w:rsid w:val="002E43CE"/>
    <w:rsid w:val="003053EB"/>
    <w:rsid w:val="00307D3E"/>
    <w:rsid w:val="00316036"/>
    <w:rsid w:val="003208A1"/>
    <w:rsid w:val="00322EDF"/>
    <w:rsid w:val="00332FF4"/>
    <w:rsid w:val="003356CD"/>
    <w:rsid w:val="003367DB"/>
    <w:rsid w:val="00337BEC"/>
    <w:rsid w:val="003401A1"/>
    <w:rsid w:val="00342CCE"/>
    <w:rsid w:val="0034697B"/>
    <w:rsid w:val="003607D2"/>
    <w:rsid w:val="003702D9"/>
    <w:rsid w:val="00374768"/>
    <w:rsid w:val="003F03EA"/>
    <w:rsid w:val="003F215F"/>
    <w:rsid w:val="00427A99"/>
    <w:rsid w:val="004405EB"/>
    <w:rsid w:val="00445A53"/>
    <w:rsid w:val="00446B79"/>
    <w:rsid w:val="00465E6C"/>
    <w:rsid w:val="00470FC7"/>
    <w:rsid w:val="00481549"/>
    <w:rsid w:val="00495BE4"/>
    <w:rsid w:val="00497160"/>
    <w:rsid w:val="004B3C35"/>
    <w:rsid w:val="004B5707"/>
    <w:rsid w:val="004C30C2"/>
    <w:rsid w:val="004C77A8"/>
    <w:rsid w:val="004D04B5"/>
    <w:rsid w:val="004D4135"/>
    <w:rsid w:val="004E7200"/>
    <w:rsid w:val="004F2076"/>
    <w:rsid w:val="00522860"/>
    <w:rsid w:val="005266DB"/>
    <w:rsid w:val="005272C3"/>
    <w:rsid w:val="005312EB"/>
    <w:rsid w:val="00532BF2"/>
    <w:rsid w:val="0055431B"/>
    <w:rsid w:val="00564A28"/>
    <w:rsid w:val="00577597"/>
    <w:rsid w:val="005809BF"/>
    <w:rsid w:val="00583F58"/>
    <w:rsid w:val="005B0526"/>
    <w:rsid w:val="005B4D0D"/>
    <w:rsid w:val="005C41FF"/>
    <w:rsid w:val="005C5117"/>
    <w:rsid w:val="005C545D"/>
    <w:rsid w:val="005D514E"/>
    <w:rsid w:val="005D63DC"/>
    <w:rsid w:val="005E178F"/>
    <w:rsid w:val="006051CA"/>
    <w:rsid w:val="006058E4"/>
    <w:rsid w:val="00606610"/>
    <w:rsid w:val="00607D72"/>
    <w:rsid w:val="00660791"/>
    <w:rsid w:val="00672F07"/>
    <w:rsid w:val="006B4EB8"/>
    <w:rsid w:val="006C3945"/>
    <w:rsid w:val="006C6097"/>
    <w:rsid w:val="006D0573"/>
    <w:rsid w:val="006E23AE"/>
    <w:rsid w:val="006F1278"/>
    <w:rsid w:val="007047D7"/>
    <w:rsid w:val="007048F8"/>
    <w:rsid w:val="00715CAB"/>
    <w:rsid w:val="007254FE"/>
    <w:rsid w:val="00752BF7"/>
    <w:rsid w:val="0075481D"/>
    <w:rsid w:val="0076282F"/>
    <w:rsid w:val="0079075E"/>
    <w:rsid w:val="00792330"/>
    <w:rsid w:val="007A12F6"/>
    <w:rsid w:val="007A528B"/>
    <w:rsid w:val="007D3C91"/>
    <w:rsid w:val="007E0E62"/>
    <w:rsid w:val="007E343D"/>
    <w:rsid w:val="007F15D1"/>
    <w:rsid w:val="007F43C0"/>
    <w:rsid w:val="008166D3"/>
    <w:rsid w:val="00816C53"/>
    <w:rsid w:val="008217E5"/>
    <w:rsid w:val="008251D2"/>
    <w:rsid w:val="0084755D"/>
    <w:rsid w:val="00872D11"/>
    <w:rsid w:val="008829DD"/>
    <w:rsid w:val="00885945"/>
    <w:rsid w:val="00887F34"/>
    <w:rsid w:val="00890114"/>
    <w:rsid w:val="00895B6C"/>
    <w:rsid w:val="0089731F"/>
    <w:rsid w:val="008B1D3A"/>
    <w:rsid w:val="008B4D8B"/>
    <w:rsid w:val="008C0E85"/>
    <w:rsid w:val="008C3836"/>
    <w:rsid w:val="008C4DB5"/>
    <w:rsid w:val="008C60DC"/>
    <w:rsid w:val="008D68FB"/>
    <w:rsid w:val="0090054B"/>
    <w:rsid w:val="009023CE"/>
    <w:rsid w:val="00902604"/>
    <w:rsid w:val="00902D9A"/>
    <w:rsid w:val="00907A73"/>
    <w:rsid w:val="00937898"/>
    <w:rsid w:val="009477D5"/>
    <w:rsid w:val="00954DA2"/>
    <w:rsid w:val="00955F19"/>
    <w:rsid w:val="00955F20"/>
    <w:rsid w:val="00967926"/>
    <w:rsid w:val="009754F6"/>
    <w:rsid w:val="009C16A3"/>
    <w:rsid w:val="009C46B8"/>
    <w:rsid w:val="009E346E"/>
    <w:rsid w:val="00A01FB5"/>
    <w:rsid w:val="00A06A62"/>
    <w:rsid w:val="00A2405D"/>
    <w:rsid w:val="00A339D4"/>
    <w:rsid w:val="00A44070"/>
    <w:rsid w:val="00A46F88"/>
    <w:rsid w:val="00A47E35"/>
    <w:rsid w:val="00A64691"/>
    <w:rsid w:val="00A91DB2"/>
    <w:rsid w:val="00AB5868"/>
    <w:rsid w:val="00AC3E43"/>
    <w:rsid w:val="00AD44C1"/>
    <w:rsid w:val="00AD6C77"/>
    <w:rsid w:val="00AF0F77"/>
    <w:rsid w:val="00B061A6"/>
    <w:rsid w:val="00B10765"/>
    <w:rsid w:val="00B23F77"/>
    <w:rsid w:val="00B34BA0"/>
    <w:rsid w:val="00B454BA"/>
    <w:rsid w:val="00B6132B"/>
    <w:rsid w:val="00B92F1B"/>
    <w:rsid w:val="00BA284D"/>
    <w:rsid w:val="00BB288C"/>
    <w:rsid w:val="00BC65FE"/>
    <w:rsid w:val="00BE1D7B"/>
    <w:rsid w:val="00C53FA1"/>
    <w:rsid w:val="00C862C3"/>
    <w:rsid w:val="00C87517"/>
    <w:rsid w:val="00C93D85"/>
    <w:rsid w:val="00CF6724"/>
    <w:rsid w:val="00CF6D86"/>
    <w:rsid w:val="00D07A6D"/>
    <w:rsid w:val="00D116A6"/>
    <w:rsid w:val="00D35A21"/>
    <w:rsid w:val="00D37A06"/>
    <w:rsid w:val="00D453D1"/>
    <w:rsid w:val="00D4598E"/>
    <w:rsid w:val="00D72D5E"/>
    <w:rsid w:val="00D73DB6"/>
    <w:rsid w:val="00D73F8A"/>
    <w:rsid w:val="00D7760E"/>
    <w:rsid w:val="00D869CF"/>
    <w:rsid w:val="00DA56E5"/>
    <w:rsid w:val="00DB79CF"/>
    <w:rsid w:val="00DC308F"/>
    <w:rsid w:val="00DD06BF"/>
    <w:rsid w:val="00DD59D1"/>
    <w:rsid w:val="00DE064F"/>
    <w:rsid w:val="00DE2797"/>
    <w:rsid w:val="00DE55E1"/>
    <w:rsid w:val="00DF0033"/>
    <w:rsid w:val="00DF106E"/>
    <w:rsid w:val="00DF552B"/>
    <w:rsid w:val="00E01BB9"/>
    <w:rsid w:val="00E05026"/>
    <w:rsid w:val="00E06BB0"/>
    <w:rsid w:val="00E17ABC"/>
    <w:rsid w:val="00E332F0"/>
    <w:rsid w:val="00E35438"/>
    <w:rsid w:val="00E35627"/>
    <w:rsid w:val="00E52337"/>
    <w:rsid w:val="00E52A9F"/>
    <w:rsid w:val="00E63310"/>
    <w:rsid w:val="00E658DB"/>
    <w:rsid w:val="00E701DC"/>
    <w:rsid w:val="00E77F81"/>
    <w:rsid w:val="00EA60F4"/>
    <w:rsid w:val="00EB16AB"/>
    <w:rsid w:val="00EE5A13"/>
    <w:rsid w:val="00F07AB4"/>
    <w:rsid w:val="00F118CA"/>
    <w:rsid w:val="00F409EB"/>
    <w:rsid w:val="00F42EB6"/>
    <w:rsid w:val="00F467D5"/>
    <w:rsid w:val="00F56FE4"/>
    <w:rsid w:val="00F74592"/>
    <w:rsid w:val="00F8277E"/>
    <w:rsid w:val="00F865DC"/>
    <w:rsid w:val="00F969AB"/>
    <w:rsid w:val="00FB313D"/>
    <w:rsid w:val="00FB68EA"/>
    <w:rsid w:val="00FD71B7"/>
    <w:rsid w:val="00FE040E"/>
    <w:rsid w:val="00FE54E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517"/>
    <w:pPr>
      <w:widowControl w:val="0"/>
      <w:jc w:val="both"/>
    </w:pPr>
    <w:rPr>
      <w:rFonts w:cs="Calibri"/>
      <w:kern w:val="2"/>
      <w:sz w:val="21"/>
      <w:szCs w:val="21"/>
    </w:rPr>
  </w:style>
  <w:style w:type="paragraph" w:styleId="1">
    <w:name w:val="heading 1"/>
    <w:basedOn w:val="a"/>
    <w:next w:val="a"/>
    <w:link w:val="1Char"/>
    <w:uiPriority w:val="99"/>
    <w:qFormat/>
    <w:rsid w:val="00672F0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672F07"/>
    <w:rPr>
      <w:b/>
      <w:bCs/>
      <w:kern w:val="44"/>
      <w:sz w:val="44"/>
      <w:szCs w:val="44"/>
    </w:rPr>
  </w:style>
  <w:style w:type="paragraph" w:styleId="a3">
    <w:name w:val="header"/>
    <w:basedOn w:val="a"/>
    <w:link w:val="Char"/>
    <w:uiPriority w:val="99"/>
    <w:semiHidden/>
    <w:rsid w:val="005228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522860"/>
    <w:rPr>
      <w:sz w:val="18"/>
      <w:szCs w:val="18"/>
    </w:rPr>
  </w:style>
  <w:style w:type="paragraph" w:styleId="a4">
    <w:name w:val="footer"/>
    <w:basedOn w:val="a"/>
    <w:link w:val="Char0"/>
    <w:uiPriority w:val="99"/>
    <w:rsid w:val="00522860"/>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522860"/>
    <w:rPr>
      <w:sz w:val="18"/>
      <w:szCs w:val="18"/>
    </w:rPr>
  </w:style>
  <w:style w:type="paragraph" w:styleId="a5">
    <w:name w:val="Normal (Web)"/>
    <w:basedOn w:val="a"/>
    <w:uiPriority w:val="99"/>
    <w:rsid w:val="00672F07"/>
    <w:pPr>
      <w:widowControl/>
      <w:spacing w:before="100" w:beforeAutospacing="1" w:after="100" w:afterAutospacing="1"/>
      <w:jc w:val="left"/>
    </w:pPr>
    <w:rPr>
      <w:rFonts w:ascii="宋体" w:hAnsi="宋体" w:cs="宋体"/>
      <w:kern w:val="0"/>
      <w:sz w:val="24"/>
      <w:szCs w:val="24"/>
    </w:rPr>
  </w:style>
  <w:style w:type="paragraph" w:customStyle="1" w:styleId="Char1">
    <w:name w:val="Char"/>
    <w:basedOn w:val="1"/>
    <w:uiPriority w:val="99"/>
    <w:rsid w:val="00672F07"/>
    <w:pPr>
      <w:keepNext w:val="0"/>
      <w:keepLines w:val="0"/>
      <w:widowControl/>
      <w:snapToGrid w:val="0"/>
      <w:spacing w:before="240" w:after="240" w:line="348" w:lineRule="auto"/>
    </w:pPr>
    <w:rPr>
      <w:kern w:val="36"/>
    </w:rPr>
  </w:style>
  <w:style w:type="character" w:styleId="a6">
    <w:name w:val="Strong"/>
    <w:basedOn w:val="a0"/>
    <w:uiPriority w:val="99"/>
    <w:qFormat/>
    <w:locked/>
    <w:rsid w:val="00F467D5"/>
    <w:rPr>
      <w:b/>
      <w:bCs/>
    </w:rPr>
  </w:style>
  <w:style w:type="paragraph" w:customStyle="1" w:styleId="10">
    <w:name w:val="列出段落1"/>
    <w:basedOn w:val="a"/>
    <w:uiPriority w:val="99"/>
    <w:rsid w:val="00F467D5"/>
    <w:pPr>
      <w:ind w:firstLineChars="200" w:firstLine="420"/>
    </w:pPr>
  </w:style>
  <w:style w:type="paragraph" w:customStyle="1" w:styleId="2">
    <w:name w:val="列出段落2"/>
    <w:basedOn w:val="a"/>
    <w:uiPriority w:val="99"/>
    <w:rsid w:val="00F467D5"/>
    <w:pPr>
      <w:ind w:firstLineChars="200" w:firstLine="420"/>
    </w:pPr>
  </w:style>
</w:styles>
</file>

<file path=word/webSettings.xml><?xml version="1.0" encoding="utf-8"?>
<w:webSettings xmlns:r="http://schemas.openxmlformats.org/officeDocument/2006/relationships" xmlns:w="http://schemas.openxmlformats.org/wordprocessingml/2006/main">
  <w:divs>
    <w:div w:id="1848278943">
      <w:marLeft w:val="0"/>
      <w:marRight w:val="0"/>
      <w:marTop w:val="0"/>
      <w:marBottom w:val="0"/>
      <w:divBdr>
        <w:top w:val="none" w:sz="0" w:space="0" w:color="auto"/>
        <w:left w:val="none" w:sz="0" w:space="0" w:color="auto"/>
        <w:bottom w:val="none" w:sz="0" w:space="0" w:color="auto"/>
        <w:right w:val="none" w:sz="0" w:space="0" w:color="auto"/>
      </w:divBdr>
      <w:divsChild>
        <w:div w:id="1848278942">
          <w:marLeft w:val="0"/>
          <w:marRight w:val="0"/>
          <w:marTop w:val="0"/>
          <w:marBottom w:val="0"/>
          <w:divBdr>
            <w:top w:val="none" w:sz="0" w:space="0" w:color="auto"/>
            <w:left w:val="none" w:sz="0" w:space="0" w:color="auto"/>
            <w:bottom w:val="none" w:sz="0" w:space="0" w:color="auto"/>
            <w:right w:val="none" w:sz="0" w:space="0" w:color="auto"/>
          </w:divBdr>
        </w:div>
      </w:divsChild>
    </w:div>
    <w:div w:id="1848278944">
      <w:marLeft w:val="0"/>
      <w:marRight w:val="0"/>
      <w:marTop w:val="0"/>
      <w:marBottom w:val="0"/>
      <w:divBdr>
        <w:top w:val="none" w:sz="0" w:space="0" w:color="auto"/>
        <w:left w:val="none" w:sz="0" w:space="0" w:color="auto"/>
        <w:bottom w:val="none" w:sz="0" w:space="0" w:color="auto"/>
        <w:right w:val="none" w:sz="0" w:space="0" w:color="auto"/>
      </w:divBdr>
      <w:divsChild>
        <w:div w:id="1848278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647</TotalTime>
  <Pages>24</Pages>
  <Words>1109</Words>
  <Characters>6327</Characters>
  <Application>Microsoft Office Word</Application>
  <DocSecurity>0</DocSecurity>
  <Lines>52</Lines>
  <Paragraphs>14</Paragraphs>
  <ScaleCrop>false</ScaleCrop>
  <Company>微软中国</Company>
  <LinksUpToDate>false</LinksUpToDate>
  <CharactersWithSpaces>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关于印发《宁夏回族自治区发展绿色建筑</dc:title>
  <dc:subject/>
  <dc:creator>微软用户</dc:creator>
  <cp:keywords/>
  <dc:description/>
  <cp:lastModifiedBy>王佳乐</cp:lastModifiedBy>
  <cp:revision>93</cp:revision>
  <cp:lastPrinted>2017-05-31T03:27:00Z</cp:lastPrinted>
  <dcterms:created xsi:type="dcterms:W3CDTF">2017-05-11T09:49:00Z</dcterms:created>
  <dcterms:modified xsi:type="dcterms:W3CDTF">2017-05-31T07:26:00Z</dcterms:modified>
</cp:coreProperties>
</file>